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B47DE" w14:textId="77777777" w:rsidR="00195169" w:rsidRPr="00762E85" w:rsidRDefault="00195169" w:rsidP="00AD5373">
      <w:pPr>
        <w:tabs>
          <w:tab w:val="left" w:pos="426"/>
        </w:tabs>
        <w:ind w:left="284" w:hanging="284"/>
        <w:rPr>
          <w:rFonts w:ascii="Times New Roman" w:hAnsi="Times New Roman" w:cs="Times New Roman"/>
          <w:b/>
        </w:rPr>
      </w:pPr>
      <w:r w:rsidRPr="00762E85">
        <w:rPr>
          <w:rFonts w:ascii="Times New Roman" w:hAnsi="Times New Roman" w:cs="Times New Roman"/>
          <w:b/>
        </w:rPr>
        <w:t xml:space="preserve">Minutes of the </w:t>
      </w:r>
      <w:r w:rsidR="00C01624" w:rsidRPr="00762E85">
        <w:rPr>
          <w:rFonts w:ascii="Times New Roman" w:hAnsi="Times New Roman" w:cs="Times New Roman"/>
          <w:b/>
        </w:rPr>
        <w:t>ROMANSY</w:t>
      </w:r>
      <w:r w:rsidRPr="00762E85">
        <w:rPr>
          <w:rFonts w:ascii="Times New Roman" w:hAnsi="Times New Roman" w:cs="Times New Roman"/>
          <w:b/>
        </w:rPr>
        <w:t xml:space="preserve"> ISC</w:t>
      </w:r>
      <w:r w:rsidR="00C01624" w:rsidRPr="00762E85">
        <w:rPr>
          <w:rFonts w:ascii="Times New Roman" w:hAnsi="Times New Roman" w:cs="Times New Roman"/>
          <w:b/>
        </w:rPr>
        <w:t>/AB</w:t>
      </w:r>
      <w:r w:rsidRPr="00762E85">
        <w:rPr>
          <w:rFonts w:ascii="Times New Roman" w:hAnsi="Times New Roman" w:cs="Times New Roman"/>
          <w:b/>
        </w:rPr>
        <w:t xml:space="preserve"> </w:t>
      </w:r>
      <w:r w:rsidR="00806B90" w:rsidRPr="00762E85">
        <w:rPr>
          <w:rFonts w:ascii="Times New Roman" w:hAnsi="Times New Roman" w:cs="Times New Roman"/>
          <w:b/>
        </w:rPr>
        <w:t>tele-</w:t>
      </w:r>
      <w:r w:rsidRPr="00762E85">
        <w:rPr>
          <w:rFonts w:ascii="Times New Roman" w:hAnsi="Times New Roman" w:cs="Times New Roman"/>
          <w:b/>
        </w:rPr>
        <w:t xml:space="preserve">Meeting held on </w:t>
      </w:r>
      <w:r w:rsidR="00C01624" w:rsidRPr="00762E85">
        <w:rPr>
          <w:rFonts w:ascii="Times New Roman" w:hAnsi="Times New Roman" w:cs="Times New Roman"/>
          <w:b/>
        </w:rPr>
        <w:t>29</w:t>
      </w:r>
      <w:r w:rsidRPr="00762E85">
        <w:rPr>
          <w:rFonts w:ascii="Times New Roman" w:hAnsi="Times New Roman" w:cs="Times New Roman"/>
          <w:b/>
        </w:rPr>
        <w:t>/05/2020</w:t>
      </w:r>
    </w:p>
    <w:p w14:paraId="04D0DABB" w14:textId="03E04A48" w:rsidR="00C01624" w:rsidRPr="00762E85" w:rsidRDefault="00DC5B52" w:rsidP="00AD5373">
      <w:pPr>
        <w:tabs>
          <w:tab w:val="left" w:pos="426"/>
        </w:tabs>
        <w:ind w:left="284" w:hanging="284"/>
        <w:jc w:val="both"/>
        <w:rPr>
          <w:rFonts w:ascii="Times New Roman" w:hAnsi="Times New Roman" w:cs="Times New Roman"/>
        </w:rPr>
      </w:pPr>
      <w:r w:rsidRPr="00762E85">
        <w:rPr>
          <w:rFonts w:ascii="Times New Roman" w:hAnsi="Times New Roman" w:cs="Times New Roman"/>
        </w:rPr>
        <w:t xml:space="preserve">Participants: </w:t>
      </w:r>
      <w:r w:rsidR="00AB6EF3" w:rsidRPr="00762E85">
        <w:rPr>
          <w:rFonts w:ascii="Times New Roman" w:hAnsi="Times New Roman" w:cs="Times New Roman"/>
        </w:rPr>
        <w:t xml:space="preserve">Vigen Arakelyan, </w:t>
      </w:r>
      <w:r w:rsidRPr="00762E85">
        <w:rPr>
          <w:rFonts w:ascii="Times New Roman" w:hAnsi="Times New Roman" w:cs="Times New Roman"/>
        </w:rPr>
        <w:t xml:space="preserve">Giuseppe Carbone, </w:t>
      </w:r>
      <w:r w:rsidR="001B5ABA" w:rsidRPr="00762E85">
        <w:rPr>
          <w:rFonts w:ascii="Times New Roman" w:hAnsi="Times New Roman" w:cs="Times New Roman"/>
        </w:rPr>
        <w:t xml:space="preserve">Marco Ceccarelli, </w:t>
      </w:r>
      <w:r w:rsidR="00AB6EF3" w:rsidRPr="00762E85">
        <w:rPr>
          <w:rFonts w:ascii="Times New Roman" w:hAnsi="Times New Roman" w:cs="Times New Roman"/>
        </w:rPr>
        <w:t xml:space="preserve">I-Ming Chen, </w:t>
      </w:r>
      <w:r w:rsidR="00AB6EF3" w:rsidRPr="00762E85">
        <w:rPr>
          <w:rFonts w:ascii="Times New Roman" w:hAnsi="Times New Roman" w:cs="Times New Roman"/>
          <w:color w:val="222222"/>
          <w:shd w:val="clear" w:color="auto" w:fill="FFFFFF"/>
        </w:rPr>
        <w:t xml:space="preserve">Victor Glazunov, Qiang Huang, </w:t>
      </w:r>
      <w:r w:rsidR="001B5ABA" w:rsidRPr="00762E85">
        <w:rPr>
          <w:rFonts w:ascii="Times New Roman" w:hAnsi="Times New Roman" w:cs="Times New Roman"/>
        </w:rPr>
        <w:t xml:space="preserve">Vincenzo Parenti Castelli, </w:t>
      </w:r>
      <w:r w:rsidR="00AB6EF3" w:rsidRPr="00762E85">
        <w:rPr>
          <w:rFonts w:ascii="Times New Roman" w:hAnsi="Times New Roman" w:cs="Times New Roman"/>
          <w:color w:val="222222"/>
          <w:shd w:val="clear" w:color="auto" w:fill="FFFFFF"/>
        </w:rPr>
        <w:t xml:space="preserve">Yan Jin, </w:t>
      </w:r>
      <w:r w:rsidR="00AB6EF3" w:rsidRPr="00762E85">
        <w:rPr>
          <w:rFonts w:ascii="Times New Roman" w:hAnsi="Times New Roman" w:cs="Times New Roman"/>
        </w:rPr>
        <w:t>Andres Kecskemethy, Yukio Takeda, Gentiane Venture, Marek Wojtyra, Teresa Zielinska</w:t>
      </w:r>
      <w:r w:rsidR="00762E85" w:rsidRPr="00762E85">
        <w:rPr>
          <w:rFonts w:ascii="Times New Roman" w:hAnsi="Times New Roman" w:cs="Times New Roman"/>
        </w:rPr>
        <w:t>, Atsushi Konno (ROMANSY 2020 conference co-chair)</w:t>
      </w:r>
    </w:p>
    <w:p w14:paraId="05889420" w14:textId="75BF47FA" w:rsidR="00AB6EF3" w:rsidRPr="00762E85" w:rsidRDefault="00AB6EF3" w:rsidP="00AB6EF3">
      <w:pPr>
        <w:rPr>
          <w:rFonts w:ascii="Times New Roman" w:hAnsi="Times New Roman" w:cs="Times New Roman"/>
          <w:color w:val="222222"/>
          <w:shd w:val="clear" w:color="auto" w:fill="FFFFFF"/>
        </w:rPr>
      </w:pPr>
      <w:r w:rsidRPr="00762E85">
        <w:rPr>
          <w:rFonts w:ascii="Times New Roman" w:hAnsi="Times New Roman" w:cs="Times New Roman"/>
          <w:color w:val="222222"/>
          <w:shd w:val="clear" w:color="auto" w:fill="FFFFFF"/>
        </w:rPr>
        <w:t xml:space="preserve">Absent: Philippe </w:t>
      </w:r>
      <w:proofErr w:type="spellStart"/>
      <w:r w:rsidRPr="00762E85">
        <w:rPr>
          <w:rFonts w:ascii="Times New Roman" w:hAnsi="Times New Roman" w:cs="Times New Roman"/>
          <w:color w:val="222222"/>
          <w:shd w:val="clear" w:color="auto" w:fill="FFFFFF"/>
        </w:rPr>
        <w:t>Bidaud</w:t>
      </w:r>
      <w:proofErr w:type="spellEnd"/>
      <w:r w:rsidRPr="00762E85">
        <w:rPr>
          <w:rFonts w:ascii="Times New Roman" w:hAnsi="Times New Roman" w:cs="Times New Roman"/>
          <w:color w:val="222222"/>
          <w:shd w:val="clear" w:color="auto" w:fill="FFFFFF"/>
        </w:rPr>
        <w:t xml:space="preserve">, Greg </w:t>
      </w:r>
      <w:proofErr w:type="spellStart"/>
      <w:r w:rsidRPr="00762E85">
        <w:rPr>
          <w:rFonts w:ascii="Times New Roman" w:hAnsi="Times New Roman" w:cs="Times New Roman"/>
          <w:color w:val="222222"/>
          <w:shd w:val="clear" w:color="auto" w:fill="FFFFFF"/>
        </w:rPr>
        <w:t>Chirikjian</w:t>
      </w:r>
      <w:proofErr w:type="spellEnd"/>
      <w:r w:rsidRPr="00762E85">
        <w:rPr>
          <w:rFonts w:ascii="Times New Roman" w:hAnsi="Times New Roman" w:cs="Times New Roman"/>
          <w:color w:val="222222"/>
          <w:shd w:val="clear" w:color="auto" w:fill="FFFFFF"/>
        </w:rPr>
        <w:t xml:space="preserve">, Paulo Flores, Manfred Husty, Werner </w:t>
      </w:r>
      <w:proofErr w:type="spellStart"/>
      <w:r w:rsidRPr="00762E85">
        <w:rPr>
          <w:rFonts w:ascii="Times New Roman" w:hAnsi="Times New Roman" w:cs="Times New Roman"/>
          <w:color w:val="222222"/>
          <w:shd w:val="clear" w:color="auto" w:fill="FFFFFF"/>
        </w:rPr>
        <w:t>Schiehlen</w:t>
      </w:r>
      <w:proofErr w:type="spellEnd"/>
      <w:r w:rsidRPr="00762E85">
        <w:rPr>
          <w:rFonts w:ascii="Times New Roman" w:hAnsi="Times New Roman" w:cs="Times New Roman"/>
          <w:color w:val="222222"/>
          <w:shd w:val="clear" w:color="auto" w:fill="FFFFFF"/>
        </w:rPr>
        <w:t xml:space="preserve">, </w:t>
      </w:r>
      <w:proofErr w:type="spellStart"/>
      <w:r w:rsidRPr="00762E85">
        <w:rPr>
          <w:rFonts w:ascii="Times New Roman" w:hAnsi="Times New Roman" w:cs="Times New Roman"/>
          <w:color w:val="222222"/>
          <w:shd w:val="clear" w:color="auto" w:fill="FFFFFF"/>
        </w:rPr>
        <w:t>Atsuo</w:t>
      </w:r>
      <w:proofErr w:type="spellEnd"/>
      <w:r w:rsidRPr="00762E85">
        <w:rPr>
          <w:rFonts w:ascii="Times New Roman" w:hAnsi="Times New Roman" w:cs="Times New Roman"/>
          <w:color w:val="222222"/>
          <w:shd w:val="clear" w:color="auto" w:fill="FFFFFF"/>
        </w:rPr>
        <w:t xml:space="preserve"> </w:t>
      </w:r>
      <w:proofErr w:type="spellStart"/>
      <w:r w:rsidRPr="00762E85">
        <w:rPr>
          <w:rFonts w:ascii="Times New Roman" w:hAnsi="Times New Roman" w:cs="Times New Roman"/>
          <w:color w:val="222222"/>
          <w:shd w:val="clear" w:color="auto" w:fill="FFFFFF"/>
        </w:rPr>
        <w:t>Takanishi</w:t>
      </w:r>
      <w:proofErr w:type="spellEnd"/>
    </w:p>
    <w:p w14:paraId="0E8239AB" w14:textId="56D432E7" w:rsidR="00AB6EF3" w:rsidRDefault="00AB6EF3" w:rsidP="00203CFC">
      <w:pPr>
        <w:spacing w:after="0"/>
        <w:rPr>
          <w:rFonts w:ascii="Times New Roman" w:hAnsi="Times New Roman" w:cs="Times New Roman"/>
          <w:color w:val="222222"/>
          <w:shd w:val="clear" w:color="auto" w:fill="FFFFFF"/>
        </w:rPr>
      </w:pPr>
      <w:r w:rsidRPr="00762E85">
        <w:rPr>
          <w:rFonts w:ascii="Times New Roman" w:hAnsi="Times New Roman" w:cs="Times New Roman"/>
          <w:color w:val="222222"/>
          <w:shd w:val="clear" w:color="auto" w:fill="FFFFFF"/>
        </w:rPr>
        <w:t xml:space="preserve">Apologies: Oussama Khatib, Igor </w:t>
      </w:r>
      <w:proofErr w:type="spellStart"/>
      <w:r w:rsidRPr="00762E85">
        <w:rPr>
          <w:rFonts w:ascii="Times New Roman" w:hAnsi="Times New Roman" w:cs="Times New Roman"/>
          <w:color w:val="222222"/>
          <w:shd w:val="clear" w:color="auto" w:fill="FFFFFF"/>
        </w:rPr>
        <w:t>Orlov</w:t>
      </w:r>
      <w:proofErr w:type="spellEnd"/>
    </w:p>
    <w:p w14:paraId="25B19C84" w14:textId="77777777" w:rsidR="00203CFC" w:rsidRPr="00762E85" w:rsidRDefault="00203CFC" w:rsidP="00203CFC">
      <w:pPr>
        <w:spacing w:line="240" w:lineRule="auto"/>
        <w:rPr>
          <w:rFonts w:ascii="Times New Roman" w:hAnsi="Times New Roman" w:cs="Times New Roman"/>
          <w:lang w:val="ro-RO"/>
        </w:rPr>
      </w:pPr>
    </w:p>
    <w:p w14:paraId="68F8BB18" w14:textId="77777777" w:rsidR="00195169" w:rsidRPr="00203CFC" w:rsidRDefault="00195169" w:rsidP="00203CFC">
      <w:pPr>
        <w:pStyle w:val="ListParagraph"/>
        <w:tabs>
          <w:tab w:val="left" w:pos="426"/>
        </w:tabs>
        <w:spacing w:after="0"/>
        <w:ind w:left="284" w:hanging="284"/>
        <w:rPr>
          <w:rFonts w:ascii="Times New Roman" w:hAnsi="Times New Roman" w:cs="Times New Roman"/>
          <w:b/>
          <w:bCs/>
        </w:rPr>
      </w:pPr>
      <w:r w:rsidRPr="00203CFC">
        <w:rPr>
          <w:rFonts w:ascii="Times New Roman" w:hAnsi="Times New Roman" w:cs="Times New Roman"/>
          <w:b/>
          <w:bCs/>
        </w:rPr>
        <w:t>Agenda</w:t>
      </w:r>
      <w:r w:rsidR="00DC5B52" w:rsidRPr="00203CFC">
        <w:rPr>
          <w:rFonts w:ascii="Times New Roman" w:hAnsi="Times New Roman" w:cs="Times New Roman"/>
          <w:b/>
          <w:bCs/>
        </w:rPr>
        <w:t>:</w:t>
      </w:r>
    </w:p>
    <w:p w14:paraId="523D8DF2" w14:textId="77777777" w:rsidR="00AB6EF3" w:rsidRPr="00762E85" w:rsidRDefault="00AB6EF3" w:rsidP="00203CFC">
      <w:pPr>
        <w:spacing w:after="0" w:line="240" w:lineRule="auto"/>
        <w:rPr>
          <w:rFonts w:ascii="Times New Roman" w:hAnsi="Times New Roman" w:cs="Times New Roman"/>
        </w:rPr>
      </w:pPr>
      <w:r w:rsidRPr="00762E85">
        <w:rPr>
          <w:rFonts w:ascii="Times New Roman" w:hAnsi="Times New Roman" w:cs="Times New Roman"/>
        </w:rPr>
        <w:t>1. Opening of the meeting and agreement on the Agenda</w:t>
      </w:r>
    </w:p>
    <w:p w14:paraId="1E7B4F0A"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2. Apologies for absences of ISC/AB members and information about proxies</w:t>
      </w:r>
    </w:p>
    <w:p w14:paraId="7B93E91A"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3. Recorder of the minutes</w:t>
      </w:r>
    </w:p>
    <w:p w14:paraId="74628CAB"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4. Approval of the past minutes of the ROMANSY ISC Meeting 29/05/2020 Tele-meeting -Giuseppe Carbone (minutes attached)</w:t>
      </w:r>
    </w:p>
    <w:p w14:paraId="03BB70A3"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5. Report of the past ROMANSY ISC Chair – activities since the previous ROMANSY – Yukio Takeda</w:t>
      </w:r>
    </w:p>
    <w:p w14:paraId="48DCE213"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6. Report of ROMANSY 2020 – facts about the ROMANSY 2020 Conference (evaluation process, accepted and presented papers, statistics, proceedings, ...) – Yukio Takeda</w:t>
      </w:r>
    </w:p>
    <w:p w14:paraId="5CD9C9F8"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7. Evaluation process of ROMANSY 2020 award papers – Qiang Huang</w:t>
      </w:r>
      <w:r w:rsidRPr="00762E85">
        <w:rPr>
          <w:rFonts w:ascii="Times New Roman" w:hAnsi="Times New Roman" w:cs="Times New Roman"/>
          <w:color w:val="FF0000"/>
        </w:rPr>
        <w:t xml:space="preserve"> </w:t>
      </w:r>
      <w:r w:rsidRPr="00762E85">
        <w:rPr>
          <w:rFonts w:ascii="Times New Roman" w:hAnsi="Times New Roman" w:cs="Times New Roman"/>
        </w:rPr>
        <w:t>on behalf of the award committee</w:t>
      </w:r>
    </w:p>
    <w:p w14:paraId="2A260B7B" w14:textId="77777777" w:rsidR="00AB6EF3" w:rsidRPr="00762E85" w:rsidRDefault="00AB6EF3" w:rsidP="00AB6EF3">
      <w:pPr>
        <w:widowControl w:val="0"/>
        <w:spacing w:after="0" w:line="240" w:lineRule="auto"/>
        <w:jc w:val="both"/>
        <w:rPr>
          <w:rFonts w:ascii="Times New Roman" w:hAnsi="Times New Roman" w:cs="Times New Roman"/>
        </w:rPr>
      </w:pPr>
      <w:r w:rsidRPr="00762E85">
        <w:rPr>
          <w:rFonts w:ascii="Times New Roman" w:hAnsi="Times New Roman" w:cs="Times New Roman"/>
        </w:rPr>
        <w:t xml:space="preserve">8. Presentation of candidatures for ROMANSY 2022 </w:t>
      </w:r>
    </w:p>
    <w:p w14:paraId="1093461A" w14:textId="77777777" w:rsidR="00AB6EF3" w:rsidRPr="00762E85" w:rsidRDefault="00AB6EF3" w:rsidP="00AB6EF3">
      <w:pPr>
        <w:pStyle w:val="ListParagraph"/>
        <w:widowControl w:val="0"/>
        <w:numPr>
          <w:ilvl w:val="0"/>
          <w:numId w:val="12"/>
        </w:numPr>
        <w:spacing w:after="0" w:line="240" w:lineRule="auto"/>
        <w:jc w:val="both"/>
        <w:rPr>
          <w:rFonts w:ascii="Times New Roman" w:eastAsia="DengXian" w:hAnsi="Times New Roman" w:cs="Times New Roman"/>
          <w:lang w:eastAsia="zh-CN"/>
        </w:rPr>
      </w:pPr>
      <w:r w:rsidRPr="00762E85">
        <w:rPr>
          <w:rFonts w:ascii="Times New Roman" w:hAnsi="Times New Roman" w:cs="Times New Roman"/>
        </w:rPr>
        <w:t>Prof.</w:t>
      </w:r>
      <w:r w:rsidRPr="00762E85">
        <w:rPr>
          <w:rFonts w:ascii="Times New Roman" w:eastAsia="DengXian" w:hAnsi="Times New Roman" w:cs="Times New Roman"/>
          <w:lang w:eastAsia="zh-CN"/>
        </w:rPr>
        <w:t xml:space="preserve"> Qing Shi (BIT, Beijing)</w:t>
      </w:r>
    </w:p>
    <w:p w14:paraId="7CF513CE" w14:textId="77777777" w:rsidR="00AB6EF3" w:rsidRPr="00762E85" w:rsidRDefault="00AB6EF3" w:rsidP="00AB6EF3">
      <w:pPr>
        <w:pStyle w:val="ListParagraph"/>
        <w:widowControl w:val="0"/>
        <w:numPr>
          <w:ilvl w:val="0"/>
          <w:numId w:val="12"/>
        </w:numPr>
        <w:spacing w:after="0" w:line="240" w:lineRule="auto"/>
        <w:jc w:val="both"/>
        <w:rPr>
          <w:rFonts w:ascii="Times New Roman" w:eastAsia="DengXian" w:hAnsi="Times New Roman" w:cs="Times New Roman"/>
          <w:lang w:val="it-IT" w:eastAsia="zh-CN"/>
        </w:rPr>
      </w:pPr>
      <w:r w:rsidRPr="00762E85">
        <w:rPr>
          <w:rFonts w:ascii="Times New Roman" w:eastAsia="DengXian" w:hAnsi="Times New Roman" w:cs="Times New Roman"/>
          <w:lang w:val="it-IT" w:eastAsia="zh-CN"/>
        </w:rPr>
        <w:t>Prof Vincenzo Parenti Castelli (CISM, Udine)</w:t>
      </w:r>
    </w:p>
    <w:p w14:paraId="6105C729"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(proposals presented following proposal receipt order)</w:t>
      </w:r>
    </w:p>
    <w:p w14:paraId="35B65D84"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(proposal forms attached)</w:t>
      </w:r>
    </w:p>
    <w:p w14:paraId="302E60D4"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9. Decision about the ROMANSY 2022 host (ONLY ISC members are entitled to vote)</w:t>
      </w:r>
    </w:p>
    <w:p w14:paraId="7E45709D"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10. Proposals for ROMANSY 2024 Conferences</w:t>
      </w:r>
    </w:p>
    <w:p w14:paraId="48FE41CD" w14:textId="77777777" w:rsidR="00AB6EF3" w:rsidRPr="00762E85" w:rsidRDefault="00AB6EF3" w:rsidP="00AB6EF3">
      <w:pPr>
        <w:spacing w:after="0" w:line="240" w:lineRule="auto"/>
        <w:rPr>
          <w:rFonts w:ascii="Times New Roman" w:hAnsi="Times New Roman" w:cs="Times New Roman"/>
        </w:rPr>
      </w:pPr>
      <w:r w:rsidRPr="00762E85">
        <w:rPr>
          <w:rFonts w:ascii="Times New Roman" w:hAnsi="Times New Roman" w:cs="Times New Roman"/>
        </w:rPr>
        <w:t>11. Other matters</w:t>
      </w:r>
    </w:p>
    <w:p w14:paraId="3790D5CF" w14:textId="179E907A" w:rsidR="00195169" w:rsidRPr="00762E85" w:rsidRDefault="00195169" w:rsidP="00AD5373">
      <w:pPr>
        <w:pStyle w:val="ListParagraph"/>
        <w:tabs>
          <w:tab w:val="left" w:pos="426"/>
        </w:tabs>
        <w:ind w:left="284" w:hanging="284"/>
        <w:rPr>
          <w:rFonts w:ascii="Times New Roman" w:hAnsi="Times New Roman" w:cs="Times New Roman"/>
        </w:rPr>
      </w:pPr>
    </w:p>
    <w:p w14:paraId="537FDB7C" w14:textId="77777777" w:rsidR="00AB6EF3" w:rsidRPr="00203CFC" w:rsidRDefault="00AB6EF3" w:rsidP="00203CFC">
      <w:pPr>
        <w:pStyle w:val="ListParagraph"/>
        <w:tabs>
          <w:tab w:val="left" w:pos="426"/>
        </w:tabs>
        <w:spacing w:after="0"/>
        <w:ind w:left="284" w:hanging="284"/>
        <w:rPr>
          <w:rFonts w:ascii="Times New Roman" w:hAnsi="Times New Roman" w:cs="Times New Roman"/>
          <w:b/>
          <w:bCs/>
        </w:rPr>
      </w:pPr>
      <w:r w:rsidRPr="00203CFC">
        <w:rPr>
          <w:rFonts w:ascii="Times New Roman" w:hAnsi="Times New Roman" w:cs="Times New Roman"/>
          <w:b/>
          <w:bCs/>
        </w:rPr>
        <w:t>Discussion:</w:t>
      </w:r>
    </w:p>
    <w:p w14:paraId="00C4A14C" w14:textId="77777777" w:rsidR="00203CFC" w:rsidRPr="00203CFC" w:rsidRDefault="00AB6EF3" w:rsidP="00203CFC">
      <w:pPr>
        <w:tabs>
          <w:tab w:val="left" w:pos="426"/>
        </w:tabs>
        <w:spacing w:line="240" w:lineRule="auto"/>
        <w:ind w:left="284" w:hanging="284"/>
        <w:jc w:val="both"/>
        <w:rPr>
          <w:rFonts w:ascii="Times New Roman" w:hAnsi="Times New Roman" w:cs="Times New Roman"/>
          <w:color w:val="222222"/>
          <w:shd w:val="clear" w:color="auto" w:fill="FFFFFF"/>
        </w:rPr>
      </w:pPr>
      <w:r w:rsidRPr="00203CFC">
        <w:rPr>
          <w:rFonts w:ascii="Times New Roman" w:hAnsi="Times New Roman" w:cs="Times New Roman"/>
          <w:color w:val="222222"/>
          <w:shd w:val="clear" w:color="auto" w:fill="FFFFFF"/>
        </w:rPr>
        <w:t>The meeting started at 1</w:t>
      </w:r>
      <w:r w:rsidR="00A72966" w:rsidRPr="00203CFC">
        <w:rPr>
          <w:rFonts w:ascii="Times New Roman" w:hAnsi="Times New Roman" w:cs="Times New Roman"/>
          <w:color w:val="222222"/>
          <w:shd w:val="clear" w:color="auto" w:fill="FFFFFF"/>
        </w:rPr>
        <w:t>6</w:t>
      </w:r>
      <w:r w:rsidRPr="00203CFC">
        <w:rPr>
          <w:rFonts w:ascii="Times New Roman" w:hAnsi="Times New Roman" w:cs="Times New Roman"/>
          <w:color w:val="222222"/>
          <w:shd w:val="clear" w:color="auto" w:fill="FFFFFF"/>
        </w:rPr>
        <w:t xml:space="preserve">:00 (Rome </w:t>
      </w:r>
      <w:proofErr w:type="spellStart"/>
      <w:r w:rsidRPr="00203CFC">
        <w:rPr>
          <w:rFonts w:ascii="Times New Roman" w:hAnsi="Times New Roman" w:cs="Times New Roman"/>
          <w:color w:val="222222"/>
          <w:shd w:val="clear" w:color="auto" w:fill="FFFFFF"/>
        </w:rPr>
        <w:t>timezone</w:t>
      </w:r>
      <w:proofErr w:type="spellEnd"/>
      <w:r w:rsidRPr="00203CFC">
        <w:rPr>
          <w:rFonts w:ascii="Times New Roman" w:hAnsi="Times New Roman" w:cs="Times New Roman"/>
          <w:color w:val="222222"/>
          <w:shd w:val="clear" w:color="auto" w:fill="FFFFFF"/>
        </w:rPr>
        <w:t xml:space="preserve">) with </w:t>
      </w:r>
      <w:r w:rsidR="00A72966" w:rsidRPr="00203CFC">
        <w:rPr>
          <w:rFonts w:ascii="Times New Roman" w:hAnsi="Times New Roman" w:cs="Times New Roman"/>
          <w:color w:val="222222"/>
          <w:shd w:val="clear" w:color="auto" w:fill="FFFFFF"/>
        </w:rPr>
        <w:t xml:space="preserve">confirmation of the agenda. The chair requests to add a point on formal updates on the AB and ISC member lists. The agenda is amended to discuss this point at first. Minor changes are implemented, in particular, to reflect the change of chairmanship with consequent change of the </w:t>
      </w:r>
      <w:proofErr w:type="spellStart"/>
      <w:r w:rsidR="00A72966" w:rsidRPr="00203CFC">
        <w:rPr>
          <w:rFonts w:ascii="Times New Roman" w:hAnsi="Times New Roman" w:cs="Times New Roman"/>
          <w:color w:val="222222"/>
          <w:shd w:val="clear" w:color="auto" w:fill="FFFFFF"/>
        </w:rPr>
        <w:t>IFToMM</w:t>
      </w:r>
      <w:proofErr w:type="spellEnd"/>
      <w:r w:rsidR="00A72966" w:rsidRPr="00203CFC">
        <w:rPr>
          <w:rFonts w:ascii="Times New Roman" w:hAnsi="Times New Roman" w:cs="Times New Roman"/>
          <w:color w:val="222222"/>
          <w:shd w:val="clear" w:color="auto" w:fill="FFFFFF"/>
        </w:rPr>
        <w:t xml:space="preserve"> representative from prof. Takeda (stepping down) to prof. Carbone (new chair from Jan 1. 2020). </w:t>
      </w:r>
      <w:r w:rsidR="00A72966" w:rsidRPr="00762E85">
        <w:rPr>
          <w:rFonts w:ascii="Times New Roman" w:hAnsi="Times New Roman" w:cs="Times New Roman"/>
          <w:color w:val="222222"/>
          <w:shd w:val="clear" w:color="auto" w:fill="FFFFFF"/>
        </w:rPr>
        <w:t xml:space="preserve">The revised </w:t>
      </w:r>
      <w:r w:rsidR="00A72966" w:rsidRPr="00203CFC">
        <w:rPr>
          <w:rFonts w:ascii="Times New Roman" w:hAnsi="Times New Roman" w:cs="Times New Roman"/>
          <w:color w:val="222222"/>
          <w:shd w:val="clear" w:color="auto" w:fill="FFFFFF"/>
        </w:rPr>
        <w:t>AB and ISC member lists are</w:t>
      </w:r>
      <w:r w:rsidR="00A72966" w:rsidRPr="00762E85">
        <w:rPr>
          <w:rFonts w:ascii="Times New Roman" w:hAnsi="Times New Roman" w:cs="Times New Roman"/>
          <w:color w:val="222222"/>
          <w:shd w:val="clear" w:color="auto" w:fill="FFFFFF"/>
        </w:rPr>
        <w:t xml:space="preserve"> unanimously confirmed as reported below. Future calls should reflect the reported updates. </w:t>
      </w:r>
      <w:r w:rsidR="00ED2EF5" w:rsidRPr="00762E85">
        <w:rPr>
          <w:rFonts w:ascii="Times New Roman" w:hAnsi="Times New Roman" w:cs="Times New Roman"/>
          <w:color w:val="222222"/>
          <w:shd w:val="clear" w:color="auto" w:fill="FFFFFF"/>
        </w:rPr>
        <w:t>Minutes of the previous tele-meeting are unanimously approved.</w:t>
      </w:r>
      <w:r w:rsidR="00203CFC">
        <w:rPr>
          <w:rFonts w:ascii="Times New Roman" w:hAnsi="Times New Roman" w:cs="Times New Roman"/>
          <w:color w:val="222222"/>
          <w:shd w:val="clear" w:color="auto" w:fill="FFFFFF"/>
        </w:rPr>
        <w:t xml:space="preserve"> </w:t>
      </w:r>
      <w:r w:rsidR="00203CFC" w:rsidRPr="00203CFC">
        <w:rPr>
          <w:rFonts w:ascii="Times New Roman" w:hAnsi="Times New Roman" w:cs="Times New Roman"/>
          <w:color w:val="222222"/>
          <w:shd w:val="clear" w:color="auto" w:fill="FFFFFF"/>
        </w:rPr>
        <w:t>Prof. Carbone will send an email for requesting a confirmation of availability to continue serving as members of the ISC/AB ROMANSY Committees.</w:t>
      </w:r>
    </w:p>
    <w:p w14:paraId="69A31710" w14:textId="00C979B6" w:rsidR="00762E85" w:rsidRPr="00762E85" w:rsidRDefault="00ED2EF5" w:rsidP="00AB6EF3">
      <w:pPr>
        <w:tabs>
          <w:tab w:val="left" w:pos="426"/>
        </w:tabs>
        <w:spacing w:line="240" w:lineRule="auto"/>
        <w:ind w:left="284" w:hanging="284"/>
        <w:jc w:val="both"/>
        <w:rPr>
          <w:rFonts w:ascii="Times New Roman" w:hAnsi="Times New Roman" w:cs="Times New Roman"/>
          <w:color w:val="222222"/>
          <w:shd w:val="clear" w:color="auto" w:fill="FFFFFF"/>
        </w:rPr>
      </w:pPr>
      <w:r w:rsidRPr="00762E85">
        <w:rPr>
          <w:rFonts w:ascii="Times New Roman" w:hAnsi="Times New Roman" w:cs="Times New Roman"/>
          <w:color w:val="222222"/>
          <w:shd w:val="clear" w:color="auto" w:fill="FFFFFF"/>
        </w:rPr>
        <w:t xml:space="preserve">Prof. Takeda reports the activities done since the previous </w:t>
      </w:r>
      <w:r w:rsidR="00762E85" w:rsidRPr="00762E85">
        <w:rPr>
          <w:rFonts w:ascii="Times New Roman" w:hAnsi="Times New Roman" w:cs="Times New Roman"/>
        </w:rPr>
        <w:t>ROMANSY</w:t>
      </w:r>
      <w:r w:rsidR="007B0685" w:rsidRPr="00762E85">
        <w:rPr>
          <w:rFonts w:ascii="Times New Roman" w:hAnsi="Times New Roman" w:cs="Times New Roman"/>
          <w:color w:val="222222"/>
          <w:shd w:val="clear" w:color="auto" w:fill="FFFFFF"/>
        </w:rPr>
        <w:t>:</w:t>
      </w:r>
      <w:r w:rsidRPr="00762E85">
        <w:rPr>
          <w:rFonts w:ascii="Times New Roman" w:hAnsi="Times New Roman" w:cs="Times New Roman"/>
          <w:color w:val="222222"/>
          <w:shd w:val="clear" w:color="auto" w:fill="FFFFFF"/>
        </w:rPr>
        <w:t xml:space="preserve"> </w:t>
      </w:r>
      <w:r w:rsidR="007B0685" w:rsidRPr="00762E85">
        <w:rPr>
          <w:rFonts w:ascii="Times New Roman" w:hAnsi="Times New Roman" w:cs="Times New Roman"/>
          <w:color w:val="222222"/>
          <w:shd w:val="clear" w:color="auto" w:fill="FFFFFF"/>
        </w:rPr>
        <w:t>t</w:t>
      </w:r>
      <w:r w:rsidRPr="00762E85">
        <w:rPr>
          <w:rFonts w:ascii="Times New Roman" w:hAnsi="Times New Roman" w:cs="Times New Roman"/>
          <w:color w:val="222222"/>
          <w:shd w:val="clear" w:color="auto" w:fill="FFFFFF"/>
        </w:rPr>
        <w:t>wo main activit</w:t>
      </w:r>
      <w:r w:rsidR="002C7BC1">
        <w:rPr>
          <w:rFonts w:ascii="Times New Roman" w:hAnsi="Times New Roman" w:cs="Times New Roman"/>
          <w:color w:val="222222"/>
          <w:shd w:val="clear" w:color="auto" w:fill="FFFFFF"/>
        </w:rPr>
        <w:t>i</w:t>
      </w:r>
      <w:r w:rsidRPr="00762E85">
        <w:rPr>
          <w:rFonts w:ascii="Times New Roman" w:hAnsi="Times New Roman" w:cs="Times New Roman"/>
          <w:color w:val="222222"/>
          <w:shd w:val="clear" w:color="auto" w:fill="FFFFFF"/>
        </w:rPr>
        <w:t xml:space="preserve">es have consisted in the change of </w:t>
      </w:r>
      <w:r w:rsidR="00762E85" w:rsidRPr="00762E85">
        <w:rPr>
          <w:rFonts w:ascii="Times New Roman" w:hAnsi="Times New Roman" w:cs="Times New Roman"/>
        </w:rPr>
        <w:t>ROMANSY</w:t>
      </w:r>
      <w:r w:rsidRPr="00762E85">
        <w:rPr>
          <w:rFonts w:ascii="Times New Roman" w:hAnsi="Times New Roman" w:cs="Times New Roman"/>
          <w:color w:val="222222"/>
          <w:shd w:val="clear" w:color="auto" w:fill="FFFFFF"/>
        </w:rPr>
        <w:t xml:space="preserve"> chairmanship and shift of </w:t>
      </w:r>
      <w:r w:rsidR="00762E85" w:rsidRPr="00762E85">
        <w:rPr>
          <w:rFonts w:ascii="Times New Roman" w:hAnsi="Times New Roman" w:cs="Times New Roman"/>
        </w:rPr>
        <w:t>ROMANSY</w:t>
      </w:r>
      <w:r w:rsidRPr="00762E85">
        <w:rPr>
          <w:rFonts w:ascii="Times New Roman" w:hAnsi="Times New Roman" w:cs="Times New Roman"/>
          <w:color w:val="222222"/>
          <w:shd w:val="clear" w:color="auto" w:fill="FFFFFF"/>
        </w:rPr>
        <w:t xml:space="preserve"> 2020 from presence to online. All congratulate with prof. Takeda for his excellent work while serving as ROMANSY Chair. Prof. Takeda also reports on the ongoing ROMANSY 2020 conference, which has attracted around 80 papers and around 119 registered participants with</w:t>
      </w:r>
      <w:r w:rsidR="007B0685" w:rsidRPr="00762E85">
        <w:rPr>
          <w:rFonts w:ascii="Times New Roman" w:hAnsi="Times New Roman" w:cs="Times New Roman"/>
          <w:color w:val="222222"/>
          <w:shd w:val="clear" w:color="auto" w:fill="FFFFFF"/>
        </w:rPr>
        <w:t xml:space="preserve"> Springer p</w:t>
      </w:r>
      <w:r w:rsidRPr="00762E85">
        <w:rPr>
          <w:rFonts w:ascii="Times New Roman" w:hAnsi="Times New Roman" w:cs="Times New Roman"/>
          <w:color w:val="222222"/>
          <w:shd w:val="clear" w:color="auto" w:fill="FFFFFF"/>
        </w:rPr>
        <w:t xml:space="preserve">roceedings currently available for download. All congratulate with prof. Takeda and with </w:t>
      </w:r>
      <w:r w:rsidR="00762E85" w:rsidRPr="00762E85">
        <w:rPr>
          <w:rFonts w:ascii="Times New Roman" w:hAnsi="Times New Roman" w:cs="Times New Roman"/>
        </w:rPr>
        <w:t>ROMANSY</w:t>
      </w:r>
      <w:r w:rsidRPr="00762E85">
        <w:rPr>
          <w:rFonts w:ascii="Times New Roman" w:hAnsi="Times New Roman" w:cs="Times New Roman"/>
          <w:color w:val="222222"/>
          <w:shd w:val="clear" w:color="auto" w:fill="FFFFFF"/>
        </w:rPr>
        <w:t xml:space="preserve"> 2020 organizers </w:t>
      </w:r>
      <w:r w:rsidR="00F2012F" w:rsidRPr="00762E85">
        <w:rPr>
          <w:rFonts w:ascii="Times New Roman" w:hAnsi="Times New Roman" w:cs="Times New Roman"/>
          <w:color w:val="222222"/>
          <w:shd w:val="clear" w:color="auto" w:fill="FFFFFF"/>
        </w:rPr>
        <w:t xml:space="preserve">who did a great job with very successful outcomes despite the complex </w:t>
      </w:r>
      <w:proofErr w:type="spellStart"/>
      <w:r w:rsidR="00F2012F" w:rsidRPr="00762E85">
        <w:rPr>
          <w:rFonts w:ascii="Times New Roman" w:hAnsi="Times New Roman" w:cs="Times New Roman"/>
          <w:color w:val="222222"/>
          <w:shd w:val="clear" w:color="auto" w:fill="FFFFFF"/>
        </w:rPr>
        <w:t>Covid</w:t>
      </w:r>
      <w:proofErr w:type="spellEnd"/>
      <w:r w:rsidR="00F2012F" w:rsidRPr="00762E85">
        <w:rPr>
          <w:rFonts w:ascii="Times New Roman" w:hAnsi="Times New Roman" w:cs="Times New Roman"/>
          <w:color w:val="222222"/>
          <w:shd w:val="clear" w:color="auto" w:fill="FFFFFF"/>
        </w:rPr>
        <w:t xml:space="preserve"> circumstances. </w:t>
      </w:r>
      <w:r w:rsidR="007B0685" w:rsidRPr="00762E85">
        <w:rPr>
          <w:rFonts w:ascii="Times New Roman" w:hAnsi="Times New Roman" w:cs="Times New Roman"/>
          <w:color w:val="222222"/>
          <w:shd w:val="clear" w:color="auto" w:fill="FFFFFF"/>
        </w:rPr>
        <w:t>P</w:t>
      </w:r>
      <w:r w:rsidR="00F2012F" w:rsidRPr="00762E85">
        <w:rPr>
          <w:rFonts w:ascii="Times New Roman" w:hAnsi="Times New Roman" w:cs="Times New Roman"/>
          <w:color w:val="222222"/>
          <w:shd w:val="clear" w:color="auto" w:fill="FFFFFF"/>
        </w:rPr>
        <w:t xml:space="preserve">rof. Huang described the evaluation process for selecting the ROMANSY 2020 awards. A committee with 7 international members has been established. The committee finally selected a total of 14 awardees, which will be announced during the conference. </w:t>
      </w:r>
    </w:p>
    <w:p w14:paraId="5F40EED3" w14:textId="2C57DD8A" w:rsidR="00A72966" w:rsidRPr="00762E85" w:rsidRDefault="00762E85" w:rsidP="00AB6EF3">
      <w:pPr>
        <w:tabs>
          <w:tab w:val="left" w:pos="426"/>
        </w:tabs>
        <w:spacing w:line="240" w:lineRule="auto"/>
        <w:ind w:left="284" w:hanging="284"/>
        <w:jc w:val="both"/>
        <w:rPr>
          <w:rFonts w:ascii="Times New Roman" w:hAnsi="Times New Roman" w:cs="Times New Roman"/>
        </w:rPr>
      </w:pPr>
      <w:r w:rsidRPr="00762E85">
        <w:rPr>
          <w:rFonts w:ascii="Times New Roman" w:hAnsi="Times New Roman" w:cs="Times New Roman"/>
          <w:color w:val="222222"/>
          <w:shd w:val="clear" w:color="auto" w:fill="FFFFFF"/>
        </w:rPr>
        <w:t>P</w:t>
      </w:r>
      <w:r w:rsidR="00F2012F" w:rsidRPr="00762E85">
        <w:rPr>
          <w:rFonts w:ascii="Times New Roman" w:hAnsi="Times New Roman" w:cs="Times New Roman"/>
          <w:color w:val="222222"/>
          <w:shd w:val="clear" w:color="auto" w:fill="FFFFFF"/>
        </w:rPr>
        <w:t xml:space="preserve">rof. Qing Shi and Prof. Vincenzo Parenti Castelli have been invited to present the candidatures for ROMANSY 2022. Presentations have been followed by a Q&amp;A session and comments by members of the advisory board. Prof. Huang </w:t>
      </w:r>
      <w:r w:rsidR="007B0685" w:rsidRPr="00762E85">
        <w:rPr>
          <w:rFonts w:ascii="Times New Roman" w:hAnsi="Times New Roman" w:cs="Times New Roman"/>
          <w:color w:val="222222"/>
          <w:shd w:val="clear" w:color="auto" w:fill="FFFFFF"/>
        </w:rPr>
        <w:t>proposes</w:t>
      </w:r>
      <w:r w:rsidR="00F2012F" w:rsidRPr="00762E85">
        <w:rPr>
          <w:rFonts w:ascii="Times New Roman" w:hAnsi="Times New Roman" w:cs="Times New Roman"/>
          <w:color w:val="222222"/>
          <w:shd w:val="clear" w:color="auto" w:fill="FFFFFF"/>
        </w:rPr>
        <w:t xml:space="preserve"> to withdraw </w:t>
      </w:r>
      <w:proofErr w:type="spellStart"/>
      <w:r w:rsidR="00F2012F" w:rsidRPr="00762E85">
        <w:rPr>
          <w:rFonts w:ascii="Times New Roman" w:hAnsi="Times New Roman" w:cs="Times New Roman"/>
          <w:color w:val="222222"/>
          <w:shd w:val="clear" w:color="auto" w:fill="FFFFFF"/>
        </w:rPr>
        <w:t>Bejing</w:t>
      </w:r>
      <w:proofErr w:type="spellEnd"/>
      <w:r w:rsidR="00F2012F" w:rsidRPr="00762E85">
        <w:rPr>
          <w:rFonts w:ascii="Times New Roman" w:hAnsi="Times New Roman" w:cs="Times New Roman"/>
          <w:color w:val="222222"/>
          <w:shd w:val="clear" w:color="auto" w:fill="FFFFFF"/>
        </w:rPr>
        <w:t xml:space="preserve"> candidature for allowing 50</w:t>
      </w:r>
      <w:r w:rsidR="00F2012F" w:rsidRPr="00762E85">
        <w:rPr>
          <w:rFonts w:ascii="Times New Roman" w:hAnsi="Times New Roman" w:cs="Times New Roman"/>
          <w:color w:val="222222"/>
          <w:shd w:val="clear" w:color="auto" w:fill="FFFFFF"/>
          <w:vertAlign w:val="superscript"/>
        </w:rPr>
        <w:t>th</w:t>
      </w:r>
      <w:r w:rsidR="00F2012F" w:rsidRPr="00762E85">
        <w:rPr>
          <w:rFonts w:ascii="Times New Roman" w:hAnsi="Times New Roman" w:cs="Times New Roman"/>
          <w:color w:val="222222"/>
          <w:shd w:val="clear" w:color="auto" w:fill="FFFFFF"/>
        </w:rPr>
        <w:t xml:space="preserve"> anniversary celebrations in Udine. Prof. Carbone </w:t>
      </w:r>
      <w:r w:rsidR="007B0685" w:rsidRPr="00762E85">
        <w:rPr>
          <w:rFonts w:ascii="Times New Roman" w:hAnsi="Times New Roman" w:cs="Times New Roman"/>
          <w:color w:val="222222"/>
          <w:shd w:val="clear" w:color="auto" w:fill="FFFFFF"/>
        </w:rPr>
        <w:t>proposes</w:t>
      </w:r>
      <w:r w:rsidR="00F2012F" w:rsidRPr="00762E85">
        <w:rPr>
          <w:rFonts w:ascii="Times New Roman" w:hAnsi="Times New Roman" w:cs="Times New Roman"/>
          <w:color w:val="222222"/>
          <w:shd w:val="clear" w:color="auto" w:fill="FFFFFF"/>
        </w:rPr>
        <w:t xml:space="preserve"> to consider </w:t>
      </w:r>
      <w:proofErr w:type="spellStart"/>
      <w:r w:rsidR="00F2012F" w:rsidRPr="00762E85">
        <w:rPr>
          <w:rFonts w:ascii="Times New Roman" w:hAnsi="Times New Roman" w:cs="Times New Roman"/>
          <w:color w:val="222222"/>
          <w:shd w:val="clear" w:color="auto" w:fill="FFFFFF"/>
        </w:rPr>
        <w:t>Bejing</w:t>
      </w:r>
      <w:proofErr w:type="spellEnd"/>
      <w:r w:rsidR="00F2012F" w:rsidRPr="00762E85">
        <w:rPr>
          <w:rFonts w:ascii="Times New Roman" w:hAnsi="Times New Roman" w:cs="Times New Roman"/>
          <w:color w:val="222222"/>
          <w:shd w:val="clear" w:color="auto" w:fill="FFFFFF"/>
        </w:rPr>
        <w:t xml:space="preserve"> candidature for </w:t>
      </w:r>
      <w:r w:rsidRPr="00762E85">
        <w:rPr>
          <w:rFonts w:ascii="Times New Roman" w:hAnsi="Times New Roman" w:cs="Times New Roman"/>
        </w:rPr>
        <w:t>ROMANSY</w:t>
      </w:r>
      <w:r w:rsidRPr="00762E85">
        <w:rPr>
          <w:rFonts w:ascii="Times New Roman" w:hAnsi="Times New Roman" w:cs="Times New Roman"/>
          <w:color w:val="222222"/>
          <w:shd w:val="clear" w:color="auto" w:fill="FFFFFF"/>
        </w:rPr>
        <w:t xml:space="preserve"> </w:t>
      </w:r>
      <w:r w:rsidR="00F2012F" w:rsidRPr="00762E85">
        <w:rPr>
          <w:rFonts w:ascii="Times New Roman" w:hAnsi="Times New Roman" w:cs="Times New Roman"/>
          <w:color w:val="222222"/>
          <w:shd w:val="clear" w:color="auto" w:fill="FFFFFF"/>
        </w:rPr>
        <w:t xml:space="preserve">2024. </w:t>
      </w:r>
      <w:r w:rsidR="007B0685" w:rsidRPr="00762E85">
        <w:rPr>
          <w:rFonts w:ascii="Times New Roman" w:hAnsi="Times New Roman" w:cs="Times New Roman"/>
          <w:color w:val="222222"/>
          <w:shd w:val="clear" w:color="auto" w:fill="FFFFFF"/>
        </w:rPr>
        <w:t xml:space="preserve">This suggestion is followed by a formal move by prof. </w:t>
      </w:r>
      <w:r w:rsidR="007B0685" w:rsidRPr="00762E85">
        <w:rPr>
          <w:rFonts w:ascii="Times New Roman" w:hAnsi="Times New Roman" w:cs="Times New Roman"/>
        </w:rPr>
        <w:t xml:space="preserve">Kecskemethy </w:t>
      </w:r>
      <w:r w:rsidR="00203CFC">
        <w:rPr>
          <w:rFonts w:ascii="Times New Roman" w:hAnsi="Times New Roman" w:cs="Times New Roman"/>
        </w:rPr>
        <w:t xml:space="preserve">who proposes </w:t>
      </w:r>
      <w:r w:rsidR="007B0685" w:rsidRPr="00762E85">
        <w:rPr>
          <w:rFonts w:ascii="Times New Roman" w:hAnsi="Times New Roman" w:cs="Times New Roman"/>
        </w:rPr>
        <w:t xml:space="preserve">to decide the conference venue for two consecutive events in light of a </w:t>
      </w:r>
      <w:proofErr w:type="gramStart"/>
      <w:r w:rsidR="007B0685" w:rsidRPr="00762E85">
        <w:rPr>
          <w:rFonts w:ascii="Times New Roman" w:hAnsi="Times New Roman" w:cs="Times New Roman"/>
        </w:rPr>
        <w:t>long term</w:t>
      </w:r>
      <w:proofErr w:type="gramEnd"/>
      <w:r w:rsidR="007B0685" w:rsidRPr="00762E85">
        <w:rPr>
          <w:rFonts w:ascii="Times New Roman" w:hAnsi="Times New Roman" w:cs="Times New Roman"/>
        </w:rPr>
        <w:t xml:space="preserve"> planning. </w:t>
      </w:r>
      <w:r>
        <w:rPr>
          <w:rFonts w:ascii="Times New Roman" w:hAnsi="Times New Roman" w:cs="Times New Roman"/>
        </w:rPr>
        <w:t xml:space="preserve">The move is followed by </w:t>
      </w:r>
      <w:r w:rsidR="000C5444">
        <w:rPr>
          <w:rFonts w:ascii="Times New Roman" w:hAnsi="Times New Roman" w:cs="Times New Roman"/>
        </w:rPr>
        <w:t xml:space="preserve">a confirmation advice by </w:t>
      </w:r>
      <w:r>
        <w:rPr>
          <w:rFonts w:ascii="Times New Roman" w:hAnsi="Times New Roman" w:cs="Times New Roman"/>
        </w:rPr>
        <w:t xml:space="preserve">prof. </w:t>
      </w:r>
      <w:proofErr w:type="spellStart"/>
      <w:r>
        <w:rPr>
          <w:rFonts w:ascii="Times New Roman" w:hAnsi="Times New Roman" w:cs="Times New Roman"/>
        </w:rPr>
        <w:t>Ceccarelli</w:t>
      </w:r>
      <w:proofErr w:type="spellEnd"/>
      <w:r w:rsidR="00203CFC">
        <w:rPr>
          <w:rFonts w:ascii="Times New Roman" w:hAnsi="Times New Roman" w:cs="Times New Roman"/>
        </w:rPr>
        <w:t xml:space="preserve"> and agreed by unanimous consensus. Prof. Huang requests some time to update </w:t>
      </w:r>
      <w:proofErr w:type="spellStart"/>
      <w:r w:rsidR="00203CFC">
        <w:rPr>
          <w:rFonts w:ascii="Times New Roman" w:hAnsi="Times New Roman" w:cs="Times New Roman"/>
        </w:rPr>
        <w:t>Bejing</w:t>
      </w:r>
      <w:proofErr w:type="spellEnd"/>
      <w:r w:rsidR="00203CFC">
        <w:rPr>
          <w:rFonts w:ascii="Times New Roman" w:hAnsi="Times New Roman" w:cs="Times New Roman"/>
        </w:rPr>
        <w:t xml:space="preserve"> proposal.</w:t>
      </w:r>
    </w:p>
    <w:p w14:paraId="221C77EF" w14:textId="71A481B1" w:rsidR="00762E85" w:rsidRDefault="00762E85" w:rsidP="00762E85">
      <w:pPr>
        <w:pStyle w:val="ListParagraph"/>
        <w:tabs>
          <w:tab w:val="left" w:pos="426"/>
        </w:tabs>
        <w:spacing w:line="240" w:lineRule="auto"/>
        <w:ind w:left="284" w:hanging="284"/>
        <w:rPr>
          <w:rFonts w:ascii="Times New Roman" w:hAnsi="Times New Roman" w:cs="Times New Roman"/>
          <w:b/>
        </w:rPr>
      </w:pPr>
      <w:r>
        <w:rPr>
          <w:rFonts w:ascii="Times New Roman" w:hAnsi="Times New Roman" w:cs="Times New Roman"/>
          <w:b/>
        </w:rPr>
        <w:lastRenderedPageBreak/>
        <w:t>Main decisions:</w:t>
      </w:r>
    </w:p>
    <w:p w14:paraId="6E98FAB3" w14:textId="41DAC0DD" w:rsidR="00762E85" w:rsidRPr="00762E85" w:rsidRDefault="00762E85" w:rsidP="00762E85">
      <w:pPr>
        <w:pStyle w:val="ListParagraph"/>
        <w:numPr>
          <w:ilvl w:val="0"/>
          <w:numId w:val="13"/>
        </w:numPr>
        <w:tabs>
          <w:tab w:val="left" w:pos="426"/>
        </w:tabs>
        <w:spacing w:line="240" w:lineRule="auto"/>
        <w:jc w:val="both"/>
        <w:rPr>
          <w:rFonts w:ascii="Times New Roman" w:hAnsi="Times New Roman" w:cs="Times New Roman"/>
        </w:rPr>
      </w:pPr>
      <w:r w:rsidRPr="00762E85">
        <w:rPr>
          <w:rFonts w:ascii="Times New Roman" w:hAnsi="Times New Roman" w:cs="Times New Roman"/>
        </w:rPr>
        <w:t>Based on unanimous consensus</w:t>
      </w:r>
      <w:r w:rsidR="000C5444">
        <w:rPr>
          <w:rFonts w:ascii="Times New Roman" w:hAnsi="Times New Roman" w:cs="Times New Roman"/>
        </w:rPr>
        <w:t>,</w:t>
      </w:r>
      <w:r w:rsidRPr="00762E85">
        <w:rPr>
          <w:rFonts w:ascii="Times New Roman" w:hAnsi="Times New Roman" w:cs="Times New Roman"/>
        </w:rPr>
        <w:t xml:space="preserve"> it has been decided to approve </w:t>
      </w:r>
      <w:r w:rsidRPr="00762E85">
        <w:rPr>
          <w:rFonts w:ascii="Times New Roman" w:hAnsi="Times New Roman" w:cs="Times New Roman"/>
          <w:b/>
          <w:bCs/>
        </w:rPr>
        <w:t xml:space="preserve">UDINE as venue for </w:t>
      </w:r>
      <w:proofErr w:type="spellStart"/>
      <w:r w:rsidRPr="00762E85">
        <w:rPr>
          <w:rFonts w:ascii="Times New Roman" w:hAnsi="Times New Roman" w:cs="Times New Roman"/>
          <w:b/>
          <w:bCs/>
        </w:rPr>
        <w:t>RoMANSY</w:t>
      </w:r>
      <w:proofErr w:type="spellEnd"/>
      <w:r w:rsidRPr="00762E85">
        <w:rPr>
          <w:rFonts w:ascii="Times New Roman" w:hAnsi="Times New Roman" w:cs="Times New Roman"/>
          <w:b/>
          <w:bCs/>
        </w:rPr>
        <w:t xml:space="preserve"> 2022 and give a priority to Beijing as venue for </w:t>
      </w:r>
      <w:proofErr w:type="spellStart"/>
      <w:r w:rsidRPr="00762E85">
        <w:rPr>
          <w:rFonts w:ascii="Times New Roman" w:hAnsi="Times New Roman" w:cs="Times New Roman"/>
          <w:b/>
          <w:bCs/>
        </w:rPr>
        <w:t>RoMANSY</w:t>
      </w:r>
      <w:proofErr w:type="spellEnd"/>
      <w:r w:rsidRPr="00762E85">
        <w:rPr>
          <w:rFonts w:ascii="Times New Roman" w:hAnsi="Times New Roman" w:cs="Times New Roman"/>
          <w:b/>
          <w:bCs/>
        </w:rPr>
        <w:t xml:space="preserve"> 2024, </w:t>
      </w:r>
      <w:r w:rsidRPr="00762E85">
        <w:rPr>
          <w:rFonts w:ascii="Times New Roman" w:hAnsi="Times New Roman" w:cs="Times New Roman"/>
        </w:rPr>
        <w:t xml:space="preserve">after receiving an updated application form by prof. Huang. </w:t>
      </w:r>
    </w:p>
    <w:p w14:paraId="6BB08987" w14:textId="77777777" w:rsidR="00762E85" w:rsidRDefault="00762E85" w:rsidP="00762E85">
      <w:pPr>
        <w:pStyle w:val="ListParagraph"/>
        <w:tabs>
          <w:tab w:val="left" w:pos="426"/>
        </w:tabs>
        <w:spacing w:line="240" w:lineRule="auto"/>
        <w:rPr>
          <w:rFonts w:ascii="Times New Roman" w:hAnsi="Times New Roman" w:cs="Times New Roman"/>
          <w:b/>
        </w:rPr>
      </w:pPr>
    </w:p>
    <w:p w14:paraId="2DCA8F6F" w14:textId="77777777" w:rsidR="00762E85" w:rsidRDefault="00762E85" w:rsidP="00762E85">
      <w:pPr>
        <w:pStyle w:val="ListParagraph"/>
        <w:tabs>
          <w:tab w:val="left" w:pos="426"/>
        </w:tabs>
        <w:spacing w:line="240" w:lineRule="auto"/>
        <w:ind w:left="284" w:hanging="284"/>
        <w:rPr>
          <w:rFonts w:ascii="Times New Roman" w:hAnsi="Times New Roman" w:cs="Times New Roman"/>
          <w:b/>
        </w:rPr>
      </w:pPr>
    </w:p>
    <w:p w14:paraId="6816F171" w14:textId="4AD0228E" w:rsidR="00762E85" w:rsidRPr="00762E85" w:rsidRDefault="00762E85" w:rsidP="00762E85">
      <w:pPr>
        <w:pStyle w:val="ListParagraph"/>
        <w:tabs>
          <w:tab w:val="left" w:pos="426"/>
        </w:tabs>
        <w:spacing w:line="240" w:lineRule="auto"/>
        <w:ind w:left="284" w:hanging="284"/>
        <w:rPr>
          <w:rFonts w:ascii="Times New Roman" w:hAnsi="Times New Roman" w:cs="Times New Roman"/>
          <w:b/>
        </w:rPr>
      </w:pPr>
      <w:r w:rsidRPr="00762E85">
        <w:rPr>
          <w:rFonts w:ascii="Times New Roman" w:hAnsi="Times New Roman" w:cs="Times New Roman"/>
          <w:b/>
        </w:rPr>
        <w:t xml:space="preserve">Meeting closes at :17.20 (Rome </w:t>
      </w:r>
      <w:proofErr w:type="spellStart"/>
      <w:r w:rsidRPr="00762E85">
        <w:rPr>
          <w:rFonts w:ascii="Times New Roman" w:hAnsi="Times New Roman" w:cs="Times New Roman"/>
          <w:b/>
        </w:rPr>
        <w:t>timezone</w:t>
      </w:r>
      <w:proofErr w:type="spellEnd"/>
      <w:r w:rsidRPr="00762E85">
        <w:rPr>
          <w:rFonts w:ascii="Times New Roman" w:hAnsi="Times New Roman" w:cs="Times New Roman"/>
          <w:b/>
        </w:rPr>
        <w:t>)</w:t>
      </w:r>
    </w:p>
    <w:p w14:paraId="53396E04" w14:textId="77777777" w:rsidR="00762E85" w:rsidRPr="00762E85" w:rsidRDefault="00762E85" w:rsidP="00762E85">
      <w:pPr>
        <w:pStyle w:val="ListParagraph"/>
        <w:tabs>
          <w:tab w:val="left" w:pos="426"/>
        </w:tabs>
        <w:spacing w:line="240" w:lineRule="auto"/>
        <w:ind w:left="284" w:hanging="284"/>
        <w:rPr>
          <w:rFonts w:ascii="Times New Roman" w:hAnsi="Times New Roman" w:cs="Times New Roman"/>
          <w:b/>
        </w:rPr>
      </w:pPr>
    </w:p>
    <w:p w14:paraId="5D3E73DB" w14:textId="77777777" w:rsidR="00762E85" w:rsidRPr="00762E85" w:rsidRDefault="00762E85" w:rsidP="00762E85">
      <w:pPr>
        <w:pStyle w:val="ListParagraph"/>
        <w:tabs>
          <w:tab w:val="left" w:pos="426"/>
        </w:tabs>
        <w:spacing w:line="240" w:lineRule="auto"/>
        <w:ind w:left="284" w:hanging="284"/>
        <w:rPr>
          <w:rFonts w:ascii="Times New Roman" w:hAnsi="Times New Roman" w:cs="Times New Roman"/>
        </w:rPr>
      </w:pPr>
      <w:r w:rsidRPr="00762E85">
        <w:rPr>
          <w:rFonts w:ascii="Times New Roman" w:hAnsi="Times New Roman" w:cs="Times New Roman"/>
        </w:rPr>
        <w:t>Giuseppe Carbone</w:t>
      </w:r>
    </w:p>
    <w:p w14:paraId="3FEF81AF" w14:textId="5214B57F" w:rsidR="00762E85" w:rsidRDefault="00762E85" w:rsidP="00762E85">
      <w:pPr>
        <w:pStyle w:val="ListParagraph"/>
        <w:tabs>
          <w:tab w:val="left" w:pos="426"/>
        </w:tabs>
        <w:spacing w:line="240" w:lineRule="auto"/>
        <w:ind w:left="284" w:hanging="284"/>
        <w:rPr>
          <w:rFonts w:ascii="Times New Roman" w:hAnsi="Times New Roman" w:cs="Times New Roman"/>
        </w:rPr>
      </w:pPr>
      <w:r w:rsidRPr="00762E85">
        <w:rPr>
          <w:rFonts w:ascii="Times New Roman" w:hAnsi="Times New Roman" w:cs="Times New Roman"/>
        </w:rPr>
        <w:t>Chair of ROMANSY ISC Committee and minutes recorder</w:t>
      </w:r>
    </w:p>
    <w:p w14:paraId="7F83A37F" w14:textId="78244195" w:rsidR="003707EB" w:rsidRDefault="003707EB" w:rsidP="00762E85">
      <w:pPr>
        <w:pStyle w:val="ListParagraph"/>
        <w:tabs>
          <w:tab w:val="left" w:pos="426"/>
        </w:tabs>
        <w:spacing w:line="240" w:lineRule="auto"/>
        <w:ind w:left="284" w:hanging="284"/>
        <w:rPr>
          <w:rFonts w:ascii="Times New Roman" w:hAnsi="Times New Roman" w:cs="Times New Roman"/>
        </w:rPr>
      </w:pPr>
    </w:p>
    <w:p w14:paraId="21F4FA7A" w14:textId="77777777" w:rsidR="003707EB" w:rsidRPr="00762E85" w:rsidRDefault="003707EB" w:rsidP="00762E85">
      <w:pPr>
        <w:pStyle w:val="ListParagraph"/>
        <w:tabs>
          <w:tab w:val="left" w:pos="426"/>
        </w:tabs>
        <w:spacing w:line="240" w:lineRule="auto"/>
        <w:ind w:left="284" w:hanging="284"/>
        <w:rPr>
          <w:rFonts w:ascii="Times New Roman" w:hAnsi="Times New Roman" w:cs="Times New Roman"/>
        </w:rPr>
      </w:pPr>
    </w:p>
    <w:p w14:paraId="468C9CD3" w14:textId="58006014" w:rsidR="00AB6EF3" w:rsidRPr="00762E85" w:rsidRDefault="00AB6EF3" w:rsidP="00AD5373">
      <w:pPr>
        <w:pStyle w:val="ListParagraph"/>
        <w:tabs>
          <w:tab w:val="left" w:pos="426"/>
        </w:tabs>
        <w:ind w:left="284" w:hanging="284"/>
        <w:rPr>
          <w:rFonts w:ascii="Times New Roman" w:hAnsi="Times New Roman" w:cs="Times New Roman"/>
        </w:rPr>
      </w:pPr>
    </w:p>
    <w:p w14:paraId="2172D02F" w14:textId="44894D68" w:rsidR="00762E85" w:rsidRPr="00762E85" w:rsidRDefault="00762E85" w:rsidP="00AD5373">
      <w:pPr>
        <w:pStyle w:val="ListParagraph"/>
        <w:tabs>
          <w:tab w:val="left" w:pos="426"/>
        </w:tabs>
        <w:ind w:left="284" w:hanging="284"/>
        <w:rPr>
          <w:rFonts w:ascii="Times New Roman" w:hAnsi="Times New Roman" w:cs="Times New Roman"/>
        </w:rPr>
      </w:pPr>
      <w:r w:rsidRPr="00762E85">
        <w:rPr>
          <w:rFonts w:ascii="Times New Roman" w:hAnsi="Times New Roman" w:cs="Times New Roman"/>
        </w:rPr>
        <w:t>Appendix:</w:t>
      </w:r>
    </w:p>
    <w:p w14:paraId="626B731C" w14:textId="77777777" w:rsidR="00762E85" w:rsidRPr="00762E85" w:rsidRDefault="00762E85" w:rsidP="00AD5373">
      <w:pPr>
        <w:pStyle w:val="ListParagraph"/>
        <w:tabs>
          <w:tab w:val="left" w:pos="426"/>
        </w:tabs>
        <w:ind w:left="284" w:hanging="284"/>
        <w:rPr>
          <w:rFonts w:ascii="Times New Roman" w:hAnsi="Times New Roman" w:cs="Times New Roman"/>
        </w:rPr>
      </w:pPr>
    </w:p>
    <w:p w14:paraId="0BEB7731" w14:textId="2EA9F78A" w:rsidR="00762E85" w:rsidRPr="00762E85" w:rsidRDefault="00762E85" w:rsidP="00AD5373">
      <w:pPr>
        <w:pStyle w:val="ListParagraph"/>
        <w:tabs>
          <w:tab w:val="left" w:pos="426"/>
        </w:tabs>
        <w:ind w:left="284" w:hanging="284"/>
        <w:rPr>
          <w:rFonts w:ascii="Times New Roman" w:hAnsi="Times New Roman" w:cs="Times New Roman"/>
          <w:b/>
          <w:bCs/>
        </w:rPr>
      </w:pPr>
      <w:r w:rsidRPr="00762E85">
        <w:rPr>
          <w:rFonts w:ascii="Times New Roman" w:hAnsi="Times New Roman" w:cs="Times New Roman"/>
          <w:b/>
          <w:bCs/>
        </w:rPr>
        <w:t xml:space="preserve">Updated </w:t>
      </w:r>
      <w:proofErr w:type="spellStart"/>
      <w:r w:rsidRPr="00762E85">
        <w:rPr>
          <w:rFonts w:ascii="Times New Roman" w:hAnsi="Times New Roman" w:cs="Times New Roman"/>
          <w:b/>
          <w:bCs/>
        </w:rPr>
        <w:t>Romansy</w:t>
      </w:r>
      <w:proofErr w:type="spellEnd"/>
      <w:r w:rsidRPr="00762E85">
        <w:rPr>
          <w:rFonts w:ascii="Times New Roman" w:hAnsi="Times New Roman" w:cs="Times New Roman"/>
          <w:b/>
          <w:bCs/>
        </w:rPr>
        <w:t xml:space="preserve"> committees </w:t>
      </w:r>
    </w:p>
    <w:p w14:paraId="69F07675" w14:textId="77777777" w:rsidR="00AB6EF3" w:rsidRPr="00762E85" w:rsidRDefault="00AB6EF3" w:rsidP="00AB6EF3">
      <w:pPr>
        <w:spacing w:line="240" w:lineRule="auto"/>
        <w:rPr>
          <w:rFonts w:ascii="Times New Roman" w:hAnsi="Times New Roman" w:cs="Times New Roman"/>
          <w:lang w:val="ro-RO"/>
        </w:rPr>
      </w:pPr>
      <w:r w:rsidRPr="00762E85">
        <w:rPr>
          <w:rFonts w:ascii="Times New Roman" w:hAnsi="Times New Roman" w:cs="Times New Roman"/>
          <w:color w:val="222222"/>
          <w:shd w:val="clear" w:color="auto" w:fill="FFFFFF"/>
        </w:rPr>
        <w:t>ADVISORY BOARD</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Philippe </w:t>
      </w:r>
      <w:proofErr w:type="spellStart"/>
      <w:r w:rsidRPr="00762E85">
        <w:rPr>
          <w:rFonts w:ascii="Times New Roman" w:hAnsi="Times New Roman" w:cs="Times New Roman"/>
          <w:color w:val="222222"/>
          <w:shd w:val="clear" w:color="auto" w:fill="FFFFFF"/>
        </w:rPr>
        <w:t>Bidaud</w:t>
      </w:r>
      <w:proofErr w:type="spellEnd"/>
      <w:r w:rsidRPr="00762E85">
        <w:rPr>
          <w:rFonts w:ascii="Times New Roman" w:hAnsi="Times New Roman" w:cs="Times New Roman"/>
          <w:color w:val="222222"/>
          <w:shd w:val="clear" w:color="auto" w:fill="FFFFFF"/>
        </w:rPr>
        <w:t xml:space="preserve"> (France)</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Marco </w:t>
      </w:r>
      <w:proofErr w:type="spellStart"/>
      <w:r w:rsidRPr="00762E85">
        <w:rPr>
          <w:rFonts w:ascii="Times New Roman" w:hAnsi="Times New Roman" w:cs="Times New Roman"/>
          <w:color w:val="222222"/>
          <w:shd w:val="clear" w:color="auto" w:fill="FFFFFF"/>
        </w:rPr>
        <w:t>Ceccarelli</w:t>
      </w:r>
      <w:proofErr w:type="spellEnd"/>
      <w:r w:rsidRPr="00762E85">
        <w:rPr>
          <w:rFonts w:ascii="Times New Roman" w:hAnsi="Times New Roman" w:cs="Times New Roman"/>
          <w:color w:val="222222"/>
          <w:shd w:val="clear" w:color="auto" w:fill="FFFFFF"/>
        </w:rPr>
        <w:t xml:space="preserve"> (Italy)</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I-Ming Chen (Singapore)</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Victor Glazunov (Russia)</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Oussama Khatib (USA)</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Vincenzo Parenti Castelli, CISM Representative (Italy)</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Werner </w:t>
      </w:r>
      <w:proofErr w:type="spellStart"/>
      <w:r w:rsidRPr="00762E85">
        <w:rPr>
          <w:rFonts w:ascii="Times New Roman" w:hAnsi="Times New Roman" w:cs="Times New Roman"/>
          <w:color w:val="222222"/>
          <w:shd w:val="clear" w:color="auto" w:fill="FFFFFF"/>
        </w:rPr>
        <w:t>Schiehlen</w:t>
      </w:r>
      <w:proofErr w:type="spellEnd"/>
      <w:r w:rsidRPr="00762E85">
        <w:rPr>
          <w:rFonts w:ascii="Times New Roman" w:hAnsi="Times New Roman" w:cs="Times New Roman"/>
          <w:color w:val="222222"/>
          <w:shd w:val="clear" w:color="auto" w:fill="FFFFFF"/>
        </w:rPr>
        <w:t xml:space="preserve"> (Germany)</w:t>
      </w:r>
      <w:r w:rsidRPr="00762E85">
        <w:rPr>
          <w:rFonts w:ascii="Times New Roman" w:hAnsi="Times New Roman" w:cs="Times New Roman"/>
          <w:color w:val="222222"/>
        </w:rPr>
        <w:br/>
      </w:r>
      <w:proofErr w:type="spellStart"/>
      <w:r w:rsidRPr="00762E85">
        <w:rPr>
          <w:rFonts w:ascii="Times New Roman" w:hAnsi="Times New Roman" w:cs="Times New Roman"/>
          <w:color w:val="222222"/>
          <w:shd w:val="clear" w:color="auto" w:fill="FFFFFF"/>
        </w:rPr>
        <w:t>Atsuo</w:t>
      </w:r>
      <w:proofErr w:type="spellEnd"/>
      <w:r w:rsidRPr="00762E85">
        <w:rPr>
          <w:rFonts w:ascii="Times New Roman" w:hAnsi="Times New Roman" w:cs="Times New Roman"/>
          <w:color w:val="222222"/>
          <w:shd w:val="clear" w:color="auto" w:fill="FFFFFF"/>
        </w:rPr>
        <w:t xml:space="preserve"> </w:t>
      </w:r>
      <w:proofErr w:type="spellStart"/>
      <w:r w:rsidRPr="00762E85">
        <w:rPr>
          <w:rFonts w:ascii="Times New Roman" w:hAnsi="Times New Roman" w:cs="Times New Roman"/>
          <w:color w:val="222222"/>
          <w:shd w:val="clear" w:color="auto" w:fill="FFFFFF"/>
        </w:rPr>
        <w:t>Takanishi</w:t>
      </w:r>
      <w:proofErr w:type="spellEnd"/>
      <w:r w:rsidRPr="00762E85">
        <w:rPr>
          <w:rFonts w:ascii="Times New Roman" w:hAnsi="Times New Roman" w:cs="Times New Roman"/>
          <w:color w:val="222222"/>
          <w:shd w:val="clear" w:color="auto" w:fill="FFFFFF"/>
        </w:rPr>
        <w:t xml:space="preserve"> (Japan)</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Yukio Takeda, </w:t>
      </w:r>
      <w:proofErr w:type="spellStart"/>
      <w:r w:rsidRPr="00762E85">
        <w:rPr>
          <w:rFonts w:ascii="Times New Roman" w:hAnsi="Times New Roman" w:cs="Times New Roman"/>
          <w:strike/>
          <w:color w:val="FF0000"/>
          <w:shd w:val="clear" w:color="auto" w:fill="FFFFFF"/>
        </w:rPr>
        <w:t>IFToMM</w:t>
      </w:r>
      <w:proofErr w:type="spellEnd"/>
      <w:r w:rsidRPr="00762E85">
        <w:rPr>
          <w:rFonts w:ascii="Times New Roman" w:hAnsi="Times New Roman" w:cs="Times New Roman"/>
          <w:strike/>
          <w:color w:val="FF0000"/>
          <w:shd w:val="clear" w:color="auto" w:fill="FFFFFF"/>
        </w:rPr>
        <w:t xml:space="preserve"> Representative</w:t>
      </w:r>
      <w:r w:rsidRPr="00762E85">
        <w:rPr>
          <w:rFonts w:ascii="Times New Roman" w:hAnsi="Times New Roman" w:cs="Times New Roman"/>
          <w:color w:val="FF0000"/>
          <w:shd w:val="clear" w:color="auto" w:fill="FFFFFF"/>
        </w:rPr>
        <w:t xml:space="preserve"> </w:t>
      </w:r>
      <w:r w:rsidRPr="00762E85">
        <w:rPr>
          <w:rFonts w:ascii="Times New Roman" w:hAnsi="Times New Roman" w:cs="Times New Roman"/>
          <w:color w:val="222222"/>
          <w:shd w:val="clear" w:color="auto" w:fill="FFFFFF"/>
        </w:rPr>
        <w:t>(Japan)</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Teresa </w:t>
      </w:r>
      <w:proofErr w:type="spellStart"/>
      <w:r w:rsidRPr="00762E85">
        <w:rPr>
          <w:rFonts w:ascii="Times New Roman" w:hAnsi="Times New Roman" w:cs="Times New Roman"/>
          <w:color w:val="222222"/>
          <w:shd w:val="clear" w:color="auto" w:fill="FFFFFF"/>
        </w:rPr>
        <w:t>Zielinska</w:t>
      </w:r>
      <w:proofErr w:type="spellEnd"/>
      <w:r w:rsidRPr="00762E85">
        <w:rPr>
          <w:rFonts w:ascii="Times New Roman" w:hAnsi="Times New Roman" w:cs="Times New Roman"/>
          <w:color w:val="222222"/>
          <w:shd w:val="clear" w:color="auto" w:fill="FFFFFF"/>
        </w:rPr>
        <w:t xml:space="preserve"> (Poland)</w:t>
      </w:r>
      <w:r w:rsidRPr="00762E85">
        <w:rPr>
          <w:rFonts w:ascii="Times New Roman" w:hAnsi="Times New Roman" w:cs="Times New Roman"/>
          <w:color w:val="222222"/>
        </w:rPr>
        <w:br/>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INTERNATIONAL SCIENTIFIC COMMITTEE</w:t>
      </w:r>
      <w:r w:rsidRPr="00762E85">
        <w:rPr>
          <w:rFonts w:ascii="Times New Roman" w:hAnsi="Times New Roman" w:cs="Times New Roman"/>
          <w:color w:val="222222"/>
        </w:rPr>
        <w:br/>
      </w:r>
      <w:proofErr w:type="spellStart"/>
      <w:r w:rsidRPr="00762E85">
        <w:rPr>
          <w:rFonts w:ascii="Times New Roman" w:hAnsi="Times New Roman" w:cs="Times New Roman"/>
          <w:color w:val="222222"/>
          <w:shd w:val="clear" w:color="auto" w:fill="FFFFFF"/>
        </w:rPr>
        <w:t>Vigen</w:t>
      </w:r>
      <w:proofErr w:type="spellEnd"/>
      <w:r w:rsidRPr="00762E85">
        <w:rPr>
          <w:rFonts w:ascii="Times New Roman" w:hAnsi="Times New Roman" w:cs="Times New Roman"/>
          <w:color w:val="222222"/>
          <w:shd w:val="clear" w:color="auto" w:fill="FFFFFF"/>
        </w:rPr>
        <w:t xml:space="preserve"> Arakelyan (France)</w:t>
      </w:r>
      <w:r w:rsidRPr="00762E85">
        <w:rPr>
          <w:rFonts w:ascii="Times New Roman" w:hAnsi="Times New Roman" w:cs="Times New Roman"/>
          <w:color w:val="222222"/>
        </w:rPr>
        <w:br/>
      </w:r>
      <w:proofErr w:type="spellStart"/>
      <w:r w:rsidRPr="00762E85">
        <w:rPr>
          <w:rFonts w:ascii="Times New Roman" w:hAnsi="Times New Roman" w:cs="Times New Roman"/>
          <w:color w:val="222222"/>
          <w:shd w:val="clear" w:color="auto" w:fill="FFFFFF"/>
        </w:rPr>
        <w:t>Guseppe</w:t>
      </w:r>
      <w:proofErr w:type="spellEnd"/>
      <w:r w:rsidRPr="00762E85">
        <w:rPr>
          <w:rFonts w:ascii="Times New Roman" w:hAnsi="Times New Roman" w:cs="Times New Roman"/>
          <w:color w:val="222222"/>
          <w:shd w:val="clear" w:color="auto" w:fill="FFFFFF"/>
        </w:rPr>
        <w:t xml:space="preserve"> Carbone (Italy) </w:t>
      </w:r>
      <w:proofErr w:type="spellStart"/>
      <w:r w:rsidRPr="00762E85">
        <w:rPr>
          <w:rFonts w:ascii="Times New Roman" w:hAnsi="Times New Roman" w:cs="Times New Roman"/>
          <w:color w:val="FF0000"/>
          <w:shd w:val="clear" w:color="auto" w:fill="FFFFFF"/>
        </w:rPr>
        <w:t>IFToMM</w:t>
      </w:r>
      <w:proofErr w:type="spellEnd"/>
      <w:r w:rsidRPr="00762E85">
        <w:rPr>
          <w:rFonts w:ascii="Times New Roman" w:hAnsi="Times New Roman" w:cs="Times New Roman"/>
          <w:color w:val="FF0000"/>
          <w:shd w:val="clear" w:color="auto" w:fill="FFFFFF"/>
        </w:rPr>
        <w:t xml:space="preserve"> Representative (Chair)</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Greg </w:t>
      </w:r>
      <w:proofErr w:type="spellStart"/>
      <w:r w:rsidRPr="00762E85">
        <w:rPr>
          <w:rFonts w:ascii="Times New Roman" w:hAnsi="Times New Roman" w:cs="Times New Roman"/>
          <w:color w:val="222222"/>
          <w:shd w:val="clear" w:color="auto" w:fill="FFFFFF"/>
        </w:rPr>
        <w:t>Chirikjian</w:t>
      </w:r>
      <w:proofErr w:type="spellEnd"/>
      <w:r w:rsidRPr="00762E85">
        <w:rPr>
          <w:rFonts w:ascii="Times New Roman" w:hAnsi="Times New Roman" w:cs="Times New Roman"/>
          <w:color w:val="222222"/>
          <w:shd w:val="clear" w:color="auto" w:fill="FFFFFF"/>
        </w:rPr>
        <w:t xml:space="preserve"> (</w:t>
      </w:r>
      <w:proofErr w:type="spellStart"/>
      <w:r w:rsidRPr="00762E85">
        <w:rPr>
          <w:rFonts w:ascii="Times New Roman" w:hAnsi="Times New Roman" w:cs="Times New Roman"/>
          <w:strike/>
          <w:color w:val="FF0000"/>
          <w:shd w:val="clear" w:color="auto" w:fill="FFFFFF"/>
        </w:rPr>
        <w:t>USA</w:t>
      </w:r>
      <w:r w:rsidRPr="00762E85">
        <w:rPr>
          <w:rFonts w:ascii="Times New Roman" w:hAnsi="Times New Roman" w:cs="Times New Roman"/>
          <w:color w:val="FF0000"/>
          <w:shd w:val="clear" w:color="auto" w:fill="FFFFFF"/>
        </w:rPr>
        <w:t>Singapore</w:t>
      </w:r>
      <w:proofErr w:type="spellEnd"/>
      <w:r w:rsidRPr="00762E85">
        <w:rPr>
          <w:rFonts w:ascii="Times New Roman" w:hAnsi="Times New Roman" w:cs="Times New Roman"/>
          <w:color w:val="222222"/>
          <w:shd w:val="clear" w:color="auto" w:fill="FFFFFF"/>
        </w:rPr>
        <w:t>)</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Paulo Flores (Portugal)</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Manfred Husty (Austria)</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Qiang Huang (China)</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Yan Jin (United Kingdom)</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Andres </w:t>
      </w:r>
      <w:proofErr w:type="spellStart"/>
      <w:r w:rsidRPr="00762E85">
        <w:rPr>
          <w:rFonts w:ascii="Times New Roman" w:hAnsi="Times New Roman" w:cs="Times New Roman"/>
          <w:color w:val="222222"/>
          <w:shd w:val="clear" w:color="auto" w:fill="FFFFFF"/>
        </w:rPr>
        <w:t>Kecskemethy</w:t>
      </w:r>
      <w:proofErr w:type="spellEnd"/>
      <w:r w:rsidRPr="00762E85">
        <w:rPr>
          <w:rFonts w:ascii="Times New Roman" w:hAnsi="Times New Roman" w:cs="Times New Roman"/>
          <w:color w:val="222222"/>
          <w:shd w:val="clear" w:color="auto" w:fill="FFFFFF"/>
        </w:rPr>
        <w:t xml:space="preserve"> (Germany) </w:t>
      </w:r>
      <w:proofErr w:type="spellStart"/>
      <w:r w:rsidRPr="00762E85">
        <w:rPr>
          <w:rFonts w:ascii="Times New Roman" w:hAnsi="Times New Roman" w:cs="Times New Roman"/>
          <w:color w:val="FF0000"/>
          <w:shd w:val="clear" w:color="auto" w:fill="FFFFFF"/>
        </w:rPr>
        <w:t>IFToMM</w:t>
      </w:r>
      <w:proofErr w:type="spellEnd"/>
      <w:r w:rsidRPr="00762E85">
        <w:rPr>
          <w:rFonts w:ascii="Times New Roman" w:hAnsi="Times New Roman" w:cs="Times New Roman"/>
          <w:color w:val="FF0000"/>
          <w:shd w:val="clear" w:color="auto" w:fill="FFFFFF"/>
        </w:rPr>
        <w:t xml:space="preserve"> President</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 xml:space="preserve">Igor </w:t>
      </w:r>
      <w:proofErr w:type="spellStart"/>
      <w:r w:rsidRPr="00762E85">
        <w:rPr>
          <w:rFonts w:ascii="Times New Roman" w:hAnsi="Times New Roman" w:cs="Times New Roman"/>
          <w:color w:val="222222"/>
          <w:shd w:val="clear" w:color="auto" w:fill="FFFFFF"/>
        </w:rPr>
        <w:t>Orlov</w:t>
      </w:r>
      <w:proofErr w:type="spellEnd"/>
      <w:r w:rsidRPr="00762E85">
        <w:rPr>
          <w:rFonts w:ascii="Times New Roman" w:hAnsi="Times New Roman" w:cs="Times New Roman"/>
          <w:color w:val="222222"/>
          <w:shd w:val="clear" w:color="auto" w:fill="FFFFFF"/>
        </w:rPr>
        <w:t xml:space="preserve"> (Russia)</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Gentiane Venture (Japan)</w:t>
      </w:r>
      <w:r w:rsidRPr="00762E85">
        <w:rPr>
          <w:rFonts w:ascii="Times New Roman" w:hAnsi="Times New Roman" w:cs="Times New Roman"/>
          <w:color w:val="222222"/>
        </w:rPr>
        <w:br/>
      </w:r>
      <w:r w:rsidRPr="00762E85">
        <w:rPr>
          <w:rFonts w:ascii="Times New Roman" w:hAnsi="Times New Roman" w:cs="Times New Roman"/>
          <w:color w:val="222222"/>
          <w:shd w:val="clear" w:color="auto" w:fill="FFFFFF"/>
        </w:rPr>
        <w:t>Marek Wojtyra (Poland)</w:t>
      </w:r>
    </w:p>
    <w:p w14:paraId="6FED8A7A" w14:textId="77777777" w:rsidR="00AD5373" w:rsidRPr="00762E85" w:rsidRDefault="00AD5373" w:rsidP="00AD5373">
      <w:pPr>
        <w:pStyle w:val="ListParagraph"/>
        <w:tabs>
          <w:tab w:val="left" w:pos="426"/>
        </w:tabs>
        <w:spacing w:line="240" w:lineRule="auto"/>
        <w:ind w:left="284" w:hanging="284"/>
        <w:rPr>
          <w:rFonts w:ascii="Times New Roman" w:hAnsi="Times New Roman" w:cs="Times New Roman"/>
          <w:b/>
        </w:rPr>
      </w:pPr>
    </w:p>
    <w:p w14:paraId="55C2EA39" w14:textId="77777777" w:rsidR="00F920CF" w:rsidRPr="00762E85" w:rsidRDefault="00F920CF" w:rsidP="00AD5373">
      <w:pPr>
        <w:pStyle w:val="ListParagraph"/>
        <w:tabs>
          <w:tab w:val="left" w:pos="426"/>
        </w:tabs>
        <w:spacing w:line="240" w:lineRule="auto"/>
        <w:ind w:left="284" w:hanging="284"/>
        <w:rPr>
          <w:rFonts w:ascii="Times New Roman" w:hAnsi="Times New Roman" w:cs="Times New Roman"/>
          <w:b/>
        </w:rPr>
      </w:pPr>
      <w:r w:rsidRPr="00762E85">
        <w:rPr>
          <w:rFonts w:ascii="Times New Roman" w:hAnsi="Times New Roman" w:cs="Times New Roman"/>
          <w:b/>
        </w:rPr>
        <w:t xml:space="preserve">Mailing list of the </w:t>
      </w:r>
      <w:r w:rsidR="00C01624" w:rsidRPr="00762E85">
        <w:rPr>
          <w:rFonts w:ascii="Times New Roman" w:hAnsi="Times New Roman" w:cs="Times New Roman"/>
          <w:b/>
        </w:rPr>
        <w:t>ROMANSY</w:t>
      </w:r>
      <w:r w:rsidRPr="00762E85">
        <w:rPr>
          <w:rFonts w:ascii="Times New Roman" w:hAnsi="Times New Roman" w:cs="Times New Roman"/>
          <w:b/>
        </w:rPr>
        <w:t xml:space="preserve"> ISC</w:t>
      </w:r>
      <w:r w:rsidR="00E95F11" w:rsidRPr="00762E85">
        <w:rPr>
          <w:rFonts w:ascii="Times New Roman" w:hAnsi="Times New Roman" w:cs="Times New Roman"/>
          <w:b/>
        </w:rPr>
        <w:t>-A</w:t>
      </w:r>
      <w:r w:rsidR="00C01624" w:rsidRPr="00762E85">
        <w:rPr>
          <w:rFonts w:ascii="Times New Roman" w:hAnsi="Times New Roman" w:cs="Times New Roman"/>
          <w:b/>
        </w:rPr>
        <w:t>B</w:t>
      </w:r>
      <w:r w:rsidRPr="00762E85">
        <w:rPr>
          <w:rFonts w:ascii="Times New Roman" w:hAnsi="Times New Roman" w:cs="Times New Roman"/>
          <w:b/>
        </w:rPr>
        <w:t xml:space="preserve"> committee</w:t>
      </w:r>
      <w:r w:rsidR="00C01624" w:rsidRPr="00762E85">
        <w:rPr>
          <w:rFonts w:ascii="Times New Roman" w:hAnsi="Times New Roman" w:cs="Times New Roman"/>
          <w:b/>
        </w:rPr>
        <w:t>s</w:t>
      </w:r>
      <w:r w:rsidRPr="00762E85">
        <w:rPr>
          <w:rFonts w:ascii="Times New Roman" w:hAnsi="Times New Roman" w:cs="Times New Roman"/>
          <w:b/>
        </w:rPr>
        <w:t xml:space="preserve"> 2020</w:t>
      </w:r>
    </w:p>
    <w:p w14:paraId="31A05EC1" w14:textId="77777777" w:rsidR="00F920CF" w:rsidRPr="00762E85" w:rsidRDefault="00F920CF" w:rsidP="00AD5373">
      <w:pPr>
        <w:pStyle w:val="ListParagraph"/>
        <w:tabs>
          <w:tab w:val="left" w:pos="426"/>
        </w:tabs>
        <w:spacing w:line="240" w:lineRule="auto"/>
        <w:ind w:left="284" w:hanging="284"/>
        <w:rPr>
          <w:rFonts w:ascii="Times New Roman" w:hAnsi="Times New Roman" w:cs="Times New Roman"/>
          <w:b/>
        </w:rPr>
      </w:pPr>
    </w:p>
    <w:p w14:paraId="0342E902" w14:textId="77777777" w:rsidR="00203CFC" w:rsidRDefault="00203CFC" w:rsidP="003E196F">
      <w:pPr>
        <w:pStyle w:val="ListParagraph"/>
        <w:tabs>
          <w:tab w:val="left" w:pos="426"/>
        </w:tabs>
        <w:spacing w:line="240" w:lineRule="auto"/>
        <w:ind w:left="284" w:hanging="284"/>
        <w:jc w:val="both"/>
        <w:rPr>
          <w:rFonts w:ascii="Calibri" w:hAnsi="Calibri" w:cs="Calibri"/>
          <w:color w:val="222222"/>
          <w:shd w:val="clear" w:color="auto" w:fill="FFFFFF"/>
        </w:rPr>
      </w:pPr>
      <w:r>
        <w:rPr>
          <w:rFonts w:ascii="Calibri" w:hAnsi="Calibri" w:cs="Calibri"/>
          <w:color w:val="222222"/>
          <w:shd w:val="clear" w:color="auto" w:fill="FFFFFF"/>
        </w:rPr>
        <w:t>'marco ceccarelli' &lt;</w:t>
      </w:r>
      <w:hyperlink r:id="rId5" w:tgtFrame="_blank" w:history="1">
        <w:r>
          <w:rPr>
            <w:rStyle w:val="Hyperlink"/>
            <w:rFonts w:ascii="Calibri" w:hAnsi="Calibri" w:cs="Calibri"/>
            <w:color w:val="1155CC"/>
            <w:shd w:val="clear" w:color="auto" w:fill="FFFFFF"/>
          </w:rPr>
          <w:t>marco.ceccarelli@uniroma2.it</w:t>
        </w:r>
      </w:hyperlink>
      <w:r>
        <w:rPr>
          <w:rFonts w:ascii="Calibri" w:hAnsi="Calibri" w:cs="Calibri"/>
          <w:color w:val="222222"/>
          <w:shd w:val="clear" w:color="auto" w:fill="FFFFFF"/>
        </w:rPr>
        <w:t>&gt;; 'teresa z' &lt;</w:t>
      </w:r>
      <w:hyperlink r:id="rId6" w:tgtFrame="_blank" w:history="1">
        <w:r>
          <w:rPr>
            <w:rStyle w:val="Hyperlink"/>
            <w:rFonts w:ascii="Calibri" w:hAnsi="Calibri" w:cs="Calibri"/>
            <w:color w:val="1155CC"/>
            <w:shd w:val="clear" w:color="auto" w:fill="FFFFFF"/>
          </w:rPr>
          <w:t>teresaz@meil.pw.edu.pl</w:t>
        </w:r>
      </w:hyperlink>
      <w:r>
        <w:rPr>
          <w:rFonts w:ascii="Calibri" w:hAnsi="Calibri" w:cs="Calibri"/>
          <w:color w:val="222222"/>
          <w:shd w:val="clear" w:color="auto" w:fill="FFFFFF"/>
        </w:rPr>
        <w:t>&gt;; 'Marek Wojtyra' &lt;</w:t>
      </w:r>
      <w:hyperlink r:id="rId7" w:tgtFrame="_blank" w:history="1">
        <w:r>
          <w:rPr>
            <w:rStyle w:val="Hyperlink"/>
            <w:rFonts w:ascii="Calibri" w:hAnsi="Calibri" w:cs="Calibri"/>
            <w:color w:val="1155CC"/>
            <w:shd w:val="clear" w:color="auto" w:fill="FFFFFF"/>
          </w:rPr>
          <w:t>mwojtyra@meil.pw.edu.pl</w:t>
        </w:r>
      </w:hyperlink>
      <w:r>
        <w:rPr>
          <w:rFonts w:ascii="Calibri" w:hAnsi="Calibri" w:cs="Calibri"/>
          <w:color w:val="222222"/>
          <w:shd w:val="clear" w:color="auto" w:fill="FFFFFF"/>
        </w:rPr>
        <w:t>&gt;; 'MAIL SERVICE' &lt;</w:t>
      </w:r>
      <w:hyperlink r:id="rId8" w:tgtFrame="_blank" w:history="1">
        <w:r>
          <w:rPr>
            <w:rStyle w:val="Hyperlink"/>
            <w:rFonts w:ascii="Calibri" w:hAnsi="Calibri" w:cs="Calibri"/>
            <w:color w:val="1155CC"/>
            <w:shd w:val="clear" w:color="auto" w:fill="FFFFFF"/>
          </w:rPr>
          <w:t>vaglznv@mail.ru</w:t>
        </w:r>
      </w:hyperlink>
      <w:r>
        <w:rPr>
          <w:rFonts w:ascii="Calibri" w:hAnsi="Calibri" w:cs="Calibri"/>
          <w:color w:val="222222"/>
          <w:shd w:val="clear" w:color="auto" w:fill="FFFFFF"/>
        </w:rPr>
        <w:t>&gt;; 'Arakelyan Vigen' &lt;</w:t>
      </w:r>
      <w:hyperlink r:id="rId9" w:tgtFrame="_blank" w:history="1">
        <w:r>
          <w:rPr>
            <w:rStyle w:val="Hyperlink"/>
            <w:rFonts w:ascii="Calibri" w:hAnsi="Calibri" w:cs="Calibri"/>
            <w:color w:val="1155CC"/>
            <w:shd w:val="clear" w:color="auto" w:fill="FFFFFF"/>
          </w:rPr>
          <w:t>vigen.arakelyan@insa-rennes.fr</w:t>
        </w:r>
      </w:hyperlink>
      <w:r>
        <w:rPr>
          <w:rFonts w:ascii="Calibri" w:hAnsi="Calibri" w:cs="Calibri"/>
          <w:color w:val="222222"/>
          <w:shd w:val="clear" w:color="auto" w:fill="FFFFFF"/>
        </w:rPr>
        <w:t>&gt;; 'Vincenzo Parenti Castelli' &lt;</w:t>
      </w:r>
      <w:hyperlink r:id="rId10" w:tgtFrame="_blank" w:history="1">
        <w:r>
          <w:rPr>
            <w:rStyle w:val="Hyperlink"/>
            <w:rFonts w:ascii="Calibri" w:hAnsi="Calibri" w:cs="Calibri"/>
            <w:color w:val="1155CC"/>
            <w:shd w:val="clear" w:color="auto" w:fill="FFFFFF"/>
          </w:rPr>
          <w:t>Vincenzo.parenti@unibo.it</w:t>
        </w:r>
      </w:hyperlink>
      <w:r>
        <w:rPr>
          <w:rFonts w:ascii="Calibri" w:hAnsi="Calibri" w:cs="Calibri"/>
          <w:color w:val="222222"/>
          <w:shd w:val="clear" w:color="auto" w:fill="FFFFFF"/>
        </w:rPr>
        <w:t>&gt;; 'Yukio </w:t>
      </w:r>
      <w:r>
        <w:rPr>
          <w:rStyle w:val="il"/>
          <w:rFonts w:ascii="Calibri" w:hAnsi="Calibri" w:cs="Calibri"/>
          <w:color w:val="222222"/>
          <w:shd w:val="clear" w:color="auto" w:fill="FFFFFF"/>
        </w:rPr>
        <w:t>TAKEDA</w:t>
      </w:r>
      <w:r>
        <w:rPr>
          <w:rFonts w:ascii="Calibri" w:hAnsi="Calibri" w:cs="Calibri"/>
          <w:color w:val="222222"/>
          <w:shd w:val="clear" w:color="auto" w:fill="FFFFFF"/>
        </w:rPr>
        <w:t>' &lt;</w:t>
      </w:r>
      <w:hyperlink r:id="rId11" w:tgtFrame="_blank" w:history="1">
        <w:r>
          <w:rPr>
            <w:rStyle w:val="il"/>
            <w:rFonts w:ascii="Calibri" w:hAnsi="Calibri" w:cs="Calibri"/>
            <w:color w:val="1155CC"/>
            <w:u w:val="single"/>
            <w:shd w:val="clear" w:color="auto" w:fill="FFFFFF"/>
          </w:rPr>
          <w:t>takeda</w:t>
        </w:r>
        <w:r>
          <w:rPr>
            <w:rStyle w:val="Hyperlink"/>
            <w:rFonts w:ascii="Calibri" w:hAnsi="Calibri" w:cs="Calibri"/>
            <w:color w:val="1155CC"/>
            <w:shd w:val="clear" w:color="auto" w:fill="FFFFFF"/>
          </w:rPr>
          <w:t>.y.aa@m.titech.ac.jp</w:t>
        </w:r>
      </w:hyperlink>
      <w:r>
        <w:rPr>
          <w:rFonts w:ascii="Calibri" w:hAnsi="Calibri" w:cs="Calibri"/>
          <w:color w:val="222222"/>
          <w:shd w:val="clear" w:color="auto" w:fill="FFFFFF"/>
        </w:rPr>
        <w:t>&gt;; </w:t>
      </w:r>
      <w:hyperlink r:id="rId12" w:tgtFrame="_blank" w:history="1">
        <w:r>
          <w:rPr>
            <w:rStyle w:val="Hyperlink"/>
            <w:rFonts w:ascii="Calibri" w:hAnsi="Calibri" w:cs="Calibri"/>
            <w:color w:val="1155CC"/>
            <w:shd w:val="clear" w:color="auto" w:fill="FFFFFF"/>
          </w:rPr>
          <w:t>contact@takanishi.mech.waseda.ac.jp</w:t>
        </w:r>
      </w:hyperlink>
      <w:r>
        <w:rPr>
          <w:rFonts w:ascii="Calibri" w:hAnsi="Calibri" w:cs="Calibri"/>
          <w:color w:val="222222"/>
          <w:shd w:val="clear" w:color="auto" w:fill="FFFFFF"/>
        </w:rPr>
        <w:t>; 'Gentiane VENTURE' &lt;</w:t>
      </w:r>
      <w:hyperlink r:id="rId13" w:tgtFrame="_blank" w:history="1">
        <w:r>
          <w:rPr>
            <w:rStyle w:val="Hyperlink"/>
            <w:rFonts w:ascii="Calibri" w:hAnsi="Calibri" w:cs="Calibri"/>
            <w:color w:val="1155CC"/>
            <w:shd w:val="clear" w:color="auto" w:fill="FFFFFF"/>
          </w:rPr>
          <w:t>venture@cc.tuat.ac.jp</w:t>
        </w:r>
      </w:hyperlink>
      <w:r>
        <w:rPr>
          <w:rFonts w:ascii="Calibri" w:hAnsi="Calibri" w:cs="Calibri"/>
          <w:color w:val="222222"/>
          <w:shd w:val="clear" w:color="auto" w:fill="FFFFFF"/>
        </w:rPr>
        <w:t>&gt;; </w:t>
      </w:r>
      <w:hyperlink r:id="rId14" w:tgtFrame="_blank" w:history="1">
        <w:r>
          <w:rPr>
            <w:rStyle w:val="Hyperlink"/>
            <w:rFonts w:ascii="Calibri" w:hAnsi="Calibri" w:cs="Calibri"/>
            <w:color w:val="1155CC"/>
            <w:shd w:val="clear" w:color="auto" w:fill="FFFFFF"/>
          </w:rPr>
          <w:t>philippe.bidaud@upmc.fr</w:t>
        </w:r>
      </w:hyperlink>
      <w:r>
        <w:rPr>
          <w:rFonts w:ascii="Calibri" w:hAnsi="Calibri" w:cs="Calibri"/>
          <w:color w:val="222222"/>
          <w:shd w:val="clear" w:color="auto" w:fill="FFFFFF"/>
        </w:rPr>
        <w:t>; 'Chen I-Ming (Assoc Prof' &lt;</w:t>
      </w:r>
      <w:hyperlink r:id="rId15" w:tgtFrame="_blank" w:history="1">
        <w:r>
          <w:rPr>
            <w:rStyle w:val="Hyperlink"/>
            <w:rFonts w:ascii="Calibri" w:hAnsi="Calibri" w:cs="Calibri"/>
            <w:color w:val="1155CC"/>
            <w:shd w:val="clear" w:color="auto" w:fill="FFFFFF"/>
          </w:rPr>
          <w:t>MICHEN@ntu.edu.sg</w:t>
        </w:r>
      </w:hyperlink>
      <w:r>
        <w:rPr>
          <w:rFonts w:ascii="Calibri" w:hAnsi="Calibri" w:cs="Calibri"/>
          <w:color w:val="222222"/>
          <w:shd w:val="clear" w:color="auto" w:fill="FFFFFF"/>
        </w:rPr>
        <w:t>&gt;; 'IFRR</w:t>
      </w:r>
      <w:r>
        <w:rPr>
          <w:rFonts w:ascii="MS Gothic" w:eastAsia="MS Gothic" w:hAnsi="MS Gothic" w:cs="MS Gothic" w:hint="eastAsia"/>
          <w:color w:val="222222"/>
          <w:shd w:val="clear" w:color="auto" w:fill="FFFFFF"/>
        </w:rPr>
        <w:t>主席</w:t>
      </w:r>
      <w:r>
        <w:rPr>
          <w:rFonts w:ascii="Calibri" w:hAnsi="Calibri" w:cs="Calibri"/>
          <w:color w:val="222222"/>
          <w:shd w:val="clear" w:color="auto" w:fill="FFFFFF"/>
        </w:rPr>
        <w:t>Oussama Khatib' &lt;</w:t>
      </w:r>
      <w:hyperlink r:id="rId16" w:tgtFrame="_blank" w:history="1">
        <w:r>
          <w:rPr>
            <w:rStyle w:val="Hyperlink"/>
            <w:rFonts w:ascii="Calibri" w:hAnsi="Calibri" w:cs="Calibri"/>
            <w:color w:val="1155CC"/>
            <w:shd w:val="clear" w:color="auto" w:fill="FFFFFF"/>
          </w:rPr>
          <w:t>ok@cs.stanford.edu</w:t>
        </w:r>
      </w:hyperlink>
      <w:r>
        <w:rPr>
          <w:rFonts w:ascii="Calibri" w:hAnsi="Calibri" w:cs="Calibri"/>
          <w:color w:val="222222"/>
          <w:shd w:val="clear" w:color="auto" w:fill="FFFFFF"/>
        </w:rPr>
        <w:t>&gt;; </w:t>
      </w:r>
      <w:hyperlink r:id="rId17" w:tgtFrame="_blank" w:history="1">
        <w:r>
          <w:rPr>
            <w:rStyle w:val="Hyperlink"/>
            <w:rFonts w:ascii="Calibri" w:hAnsi="Calibri" w:cs="Calibri"/>
            <w:color w:val="1155CC"/>
            <w:shd w:val="clear" w:color="auto" w:fill="FFFFFF"/>
          </w:rPr>
          <w:t>werner.schiehlen@itm.uni-stuttgart.de</w:t>
        </w:r>
      </w:hyperlink>
      <w:r>
        <w:rPr>
          <w:rFonts w:ascii="Calibri" w:hAnsi="Calibri" w:cs="Calibri"/>
          <w:color w:val="222222"/>
          <w:shd w:val="clear" w:color="auto" w:fill="FFFFFF"/>
        </w:rPr>
        <w:t>; 'Paulo Flores' &lt;</w:t>
      </w:r>
      <w:hyperlink r:id="rId18" w:tgtFrame="_blank" w:history="1">
        <w:r>
          <w:rPr>
            <w:rStyle w:val="Hyperlink"/>
            <w:rFonts w:ascii="Calibri" w:hAnsi="Calibri" w:cs="Calibri"/>
            <w:color w:val="1155CC"/>
            <w:shd w:val="clear" w:color="auto" w:fill="FFFFFF"/>
          </w:rPr>
          <w:t>pflores@dem.uminho.pt</w:t>
        </w:r>
      </w:hyperlink>
      <w:r>
        <w:rPr>
          <w:rFonts w:ascii="Calibri" w:hAnsi="Calibri" w:cs="Calibri"/>
          <w:color w:val="222222"/>
          <w:shd w:val="clear" w:color="auto" w:fill="FFFFFF"/>
        </w:rPr>
        <w:t>&gt;; 'Qiang Huang' &lt;</w:t>
      </w:r>
      <w:hyperlink r:id="rId19" w:tgtFrame="_blank" w:history="1">
        <w:r>
          <w:rPr>
            <w:rStyle w:val="Hyperlink"/>
            <w:rFonts w:ascii="Calibri" w:hAnsi="Calibri" w:cs="Calibri"/>
            <w:color w:val="1155CC"/>
            <w:shd w:val="clear" w:color="auto" w:fill="FFFFFF"/>
          </w:rPr>
          <w:t>qhuang@bit.edu.cn</w:t>
        </w:r>
      </w:hyperlink>
      <w:r>
        <w:rPr>
          <w:rFonts w:ascii="Calibri" w:hAnsi="Calibri" w:cs="Calibri"/>
          <w:color w:val="222222"/>
          <w:shd w:val="clear" w:color="auto" w:fill="FFFFFF"/>
        </w:rPr>
        <w:t>&gt;; 'Manfred' &lt;</w:t>
      </w:r>
      <w:hyperlink r:id="rId20" w:tgtFrame="_blank" w:history="1">
        <w:r>
          <w:rPr>
            <w:rStyle w:val="Hyperlink"/>
            <w:rFonts w:ascii="Calibri" w:hAnsi="Calibri" w:cs="Calibri"/>
            <w:color w:val="1155CC"/>
            <w:shd w:val="clear" w:color="auto" w:fill="FFFFFF"/>
          </w:rPr>
          <w:t>Manfred.Husty@uibk.ac.at</w:t>
        </w:r>
      </w:hyperlink>
      <w:r>
        <w:rPr>
          <w:rFonts w:ascii="Calibri" w:hAnsi="Calibri" w:cs="Calibri"/>
          <w:color w:val="222222"/>
          <w:shd w:val="clear" w:color="auto" w:fill="FFFFFF"/>
        </w:rPr>
        <w:t>&gt;; 'Yan Jin' &lt;</w:t>
      </w:r>
      <w:hyperlink r:id="rId21" w:tgtFrame="_blank" w:history="1">
        <w:r>
          <w:rPr>
            <w:rStyle w:val="Hyperlink"/>
            <w:rFonts w:ascii="Calibri" w:hAnsi="Calibri" w:cs="Calibri"/>
            <w:color w:val="1155CC"/>
            <w:shd w:val="clear" w:color="auto" w:fill="FFFFFF"/>
          </w:rPr>
          <w:t>y.jin@qub.ac.uk</w:t>
        </w:r>
      </w:hyperlink>
      <w:r>
        <w:rPr>
          <w:rFonts w:ascii="Calibri" w:hAnsi="Calibri" w:cs="Calibri"/>
          <w:color w:val="222222"/>
          <w:shd w:val="clear" w:color="auto" w:fill="FFFFFF"/>
        </w:rPr>
        <w:t>&gt;; 'Andres Kecskemethy' &lt;</w:t>
      </w:r>
      <w:hyperlink r:id="rId22" w:tgtFrame="_blank" w:history="1">
        <w:r>
          <w:rPr>
            <w:rStyle w:val="Hyperlink"/>
            <w:rFonts w:ascii="Calibri" w:hAnsi="Calibri" w:cs="Calibri"/>
            <w:color w:val="1155CC"/>
            <w:shd w:val="clear" w:color="auto" w:fill="FFFFFF"/>
          </w:rPr>
          <w:t>andres.kecskemethy@uni-due.de</w:t>
        </w:r>
      </w:hyperlink>
      <w:r>
        <w:rPr>
          <w:rFonts w:ascii="Calibri" w:hAnsi="Calibri" w:cs="Calibri"/>
          <w:color w:val="222222"/>
          <w:shd w:val="clear" w:color="auto" w:fill="FFFFFF"/>
        </w:rPr>
        <w:t>&gt;; 'Greg S Chirikjian' &lt;</w:t>
      </w:r>
      <w:hyperlink r:id="rId23" w:tgtFrame="_blank" w:history="1">
        <w:r>
          <w:rPr>
            <w:rStyle w:val="Hyperlink"/>
            <w:rFonts w:ascii="Calibri" w:hAnsi="Calibri" w:cs="Calibri"/>
            <w:color w:val="1155CC"/>
            <w:shd w:val="clear" w:color="auto" w:fill="FFFFFF"/>
          </w:rPr>
          <w:t>gregc@jhu.edu</w:t>
        </w:r>
      </w:hyperlink>
      <w:r>
        <w:rPr>
          <w:rFonts w:ascii="Calibri" w:hAnsi="Calibri" w:cs="Calibri"/>
          <w:color w:val="222222"/>
          <w:shd w:val="clear" w:color="auto" w:fill="FFFFFF"/>
        </w:rPr>
        <w:t xml:space="preserve">&gt;;  </w:t>
      </w:r>
      <w:hyperlink r:id="rId24" w:tgtFrame="_blank" w:history="1">
        <w:r>
          <w:rPr>
            <w:rStyle w:val="Hyperlink"/>
            <w:rFonts w:ascii="Calibri" w:hAnsi="Calibri" w:cs="Calibri"/>
            <w:color w:val="1155CC"/>
            <w:shd w:val="clear" w:color="auto" w:fill="FFFFFF"/>
          </w:rPr>
          <w:t>mpegre@nus.edu.sg</w:t>
        </w:r>
      </w:hyperlink>
      <w:r>
        <w:rPr>
          <w:rFonts w:ascii="Calibri" w:hAnsi="Calibri" w:cs="Calibri"/>
          <w:color w:val="222222"/>
          <w:shd w:val="clear" w:color="auto" w:fill="FFFFFF"/>
        </w:rPr>
        <w:t xml:space="preserve">;  </w:t>
      </w:r>
      <w:hyperlink r:id="rId25" w:tgtFrame="_blank" w:history="1">
        <w:r>
          <w:rPr>
            <w:rStyle w:val="Hyperlink"/>
            <w:rFonts w:ascii="Calibri" w:hAnsi="Calibri" w:cs="Calibri"/>
            <w:color w:val="1155CC"/>
            <w:shd w:val="clear" w:color="auto" w:fill="FFFFFF"/>
          </w:rPr>
          <w:t>orlovbel@gmail.com</w:t>
        </w:r>
      </w:hyperlink>
      <w:r>
        <w:rPr>
          <w:rFonts w:ascii="Calibri" w:hAnsi="Calibri" w:cs="Calibri"/>
          <w:color w:val="222222"/>
          <w:shd w:val="clear" w:color="auto" w:fill="FFFFFF"/>
        </w:rPr>
        <w:t>; </w:t>
      </w:r>
    </w:p>
    <w:p w14:paraId="38A7A818" w14:textId="10B17785" w:rsidR="00762E85" w:rsidRPr="00203CFC" w:rsidRDefault="00203CFC" w:rsidP="003E196F">
      <w:pPr>
        <w:pStyle w:val="ListParagraph"/>
        <w:tabs>
          <w:tab w:val="left" w:pos="426"/>
        </w:tabs>
        <w:spacing w:line="240" w:lineRule="auto"/>
        <w:ind w:left="284" w:hanging="284"/>
        <w:jc w:val="both"/>
        <w:rPr>
          <w:rFonts w:ascii="Times New Roman" w:hAnsi="Times New Roman" w:cs="Times New Roman"/>
          <w:lang w:val="it-IT"/>
        </w:rPr>
      </w:pPr>
      <w:r w:rsidRPr="00203CFC">
        <w:rPr>
          <w:rFonts w:ascii="Calibri" w:hAnsi="Calibri" w:cs="Calibri"/>
          <w:b/>
          <w:bCs/>
          <w:color w:val="222222"/>
          <w:shd w:val="clear" w:color="auto" w:fill="FFFFFF"/>
          <w:lang w:val="it-IT"/>
        </w:rPr>
        <w:t>Cc:</w:t>
      </w:r>
      <w:r w:rsidRPr="00203CFC">
        <w:rPr>
          <w:rFonts w:ascii="Calibri" w:hAnsi="Calibri" w:cs="Calibri"/>
          <w:color w:val="222222"/>
          <w:shd w:val="clear" w:color="auto" w:fill="FFFFFF"/>
          <w:lang w:val="it-IT"/>
        </w:rPr>
        <w:t> '</w:t>
      </w:r>
      <w:proofErr w:type="spellStart"/>
      <w:r w:rsidRPr="00203CFC">
        <w:rPr>
          <w:rFonts w:ascii="Calibri" w:hAnsi="Calibri" w:cs="Calibri"/>
          <w:color w:val="222222"/>
          <w:shd w:val="clear" w:color="auto" w:fill="FFFFFF"/>
          <w:lang w:val="it-IT"/>
        </w:rPr>
        <w:t>konno</w:t>
      </w:r>
      <w:proofErr w:type="spellEnd"/>
      <w:r w:rsidRPr="00203CFC">
        <w:rPr>
          <w:rFonts w:ascii="Calibri" w:hAnsi="Calibri" w:cs="Calibri"/>
          <w:color w:val="222222"/>
          <w:shd w:val="clear" w:color="auto" w:fill="FFFFFF"/>
          <w:lang w:val="it-IT"/>
        </w:rPr>
        <w:t>' &lt;</w:t>
      </w:r>
      <w:hyperlink r:id="rId26" w:tgtFrame="_blank" w:history="1">
        <w:r w:rsidRPr="00203CFC">
          <w:rPr>
            <w:rStyle w:val="Hyperlink"/>
            <w:rFonts w:ascii="Calibri" w:hAnsi="Calibri" w:cs="Calibri"/>
            <w:color w:val="1155CC"/>
            <w:shd w:val="clear" w:color="auto" w:fill="FFFFFF"/>
            <w:lang w:val="it-IT"/>
          </w:rPr>
          <w:t>konno@ssi.ist.hokudai.ac.jp</w:t>
        </w:r>
      </w:hyperlink>
      <w:r w:rsidRPr="00203CFC">
        <w:rPr>
          <w:rFonts w:ascii="Calibri" w:hAnsi="Calibri" w:cs="Calibri"/>
          <w:color w:val="222222"/>
          <w:shd w:val="clear" w:color="auto" w:fill="FFFFFF"/>
          <w:lang w:val="it-IT"/>
        </w:rPr>
        <w:t>&gt;</w:t>
      </w:r>
    </w:p>
    <w:p w14:paraId="4577B6B1" w14:textId="6F4C1099" w:rsidR="00762E85" w:rsidRPr="00203CFC" w:rsidRDefault="00072B9B" w:rsidP="00072B9B">
      <w:pPr>
        <w:pStyle w:val="ListParagraph"/>
        <w:tabs>
          <w:tab w:val="left" w:pos="426"/>
        </w:tabs>
        <w:spacing w:line="240" w:lineRule="auto"/>
        <w:ind w:left="284" w:hanging="284"/>
        <w:jc w:val="both"/>
        <w:rPr>
          <w:rFonts w:ascii="Times New Roman" w:hAnsi="Times New Roman" w:cs="Times New Roman"/>
          <w:lang w:val="it-IT"/>
        </w:rPr>
      </w:pPr>
      <w:r>
        <w:rPr>
          <w:rFonts w:ascii="Times New Roman" w:hAnsi="Times New Roman" w:cs="Times New Roman"/>
          <w:lang w:val="it-IT"/>
        </w:rPr>
        <w:lastRenderedPageBreak/>
        <w:t>Meeting picture</w:t>
      </w:r>
    </w:p>
    <w:p w14:paraId="361D9540" w14:textId="321492EF" w:rsidR="00762E85" w:rsidRDefault="00762E85" w:rsidP="003E196F">
      <w:pPr>
        <w:pStyle w:val="ListParagraph"/>
        <w:tabs>
          <w:tab w:val="left" w:pos="426"/>
        </w:tabs>
        <w:spacing w:line="240" w:lineRule="auto"/>
        <w:ind w:left="284" w:hanging="284"/>
        <w:jc w:val="both"/>
        <w:rPr>
          <w:lang w:val="it-IT"/>
        </w:rPr>
      </w:pPr>
    </w:p>
    <w:p w14:paraId="138CA9FB" w14:textId="1661AC5F" w:rsidR="006B161E" w:rsidRDefault="006B161E" w:rsidP="003E196F">
      <w:pPr>
        <w:pStyle w:val="ListParagraph"/>
        <w:tabs>
          <w:tab w:val="left" w:pos="426"/>
        </w:tabs>
        <w:spacing w:line="240" w:lineRule="auto"/>
        <w:ind w:left="284" w:hanging="284"/>
        <w:jc w:val="both"/>
        <w:rPr>
          <w:lang w:val="it-IT"/>
        </w:rPr>
      </w:pPr>
    </w:p>
    <w:p w14:paraId="3C1E761A" w14:textId="35E5C5E3" w:rsidR="006B161E" w:rsidRPr="00806B90" w:rsidRDefault="00B660EA" w:rsidP="003E196F">
      <w:pPr>
        <w:pStyle w:val="ListParagraph"/>
        <w:tabs>
          <w:tab w:val="left" w:pos="426"/>
        </w:tabs>
        <w:spacing w:line="240" w:lineRule="auto"/>
        <w:ind w:left="284" w:hanging="284"/>
        <w:jc w:val="both"/>
        <w:rPr>
          <w:lang w:val="it-IT"/>
        </w:rPr>
      </w:pPr>
      <w:r>
        <w:rPr>
          <w:noProof/>
          <w:lang w:val="it-IT"/>
        </w:rPr>
        <w:drawing>
          <wp:inline distT="0" distB="0" distL="0" distR="0" wp14:anchorId="6F3C553E" wp14:editId="4218363E">
            <wp:extent cx="6686550" cy="4457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86550" cy="4457700"/>
                    </a:xfrm>
                    <a:prstGeom prst="rect">
                      <a:avLst/>
                    </a:prstGeom>
                    <a:noFill/>
                    <a:ln>
                      <a:noFill/>
                    </a:ln>
                  </pic:spPr>
                </pic:pic>
              </a:graphicData>
            </a:graphic>
          </wp:inline>
        </w:drawing>
      </w:r>
    </w:p>
    <w:sectPr w:rsidR="006B161E" w:rsidRPr="00806B90" w:rsidSect="00D4411B">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26EE4"/>
    <w:multiLevelType w:val="hybridMultilevel"/>
    <w:tmpl w:val="F90CD560"/>
    <w:lvl w:ilvl="0" w:tplc="76EA8DA8">
      <w:start w:val="1"/>
      <w:numFmt w:val="bullet"/>
      <w:lvlText w:val="•"/>
      <w:lvlJc w:val="left"/>
      <w:pPr>
        <w:tabs>
          <w:tab w:val="num" w:pos="720"/>
        </w:tabs>
        <w:ind w:left="720" w:hanging="360"/>
      </w:pPr>
      <w:rPr>
        <w:rFonts w:ascii="Arial" w:hAnsi="Arial" w:hint="default"/>
      </w:rPr>
    </w:lvl>
    <w:lvl w:ilvl="1" w:tplc="0710654A" w:tentative="1">
      <w:start w:val="1"/>
      <w:numFmt w:val="bullet"/>
      <w:lvlText w:val="•"/>
      <w:lvlJc w:val="left"/>
      <w:pPr>
        <w:tabs>
          <w:tab w:val="num" w:pos="1440"/>
        </w:tabs>
        <w:ind w:left="1440" w:hanging="360"/>
      </w:pPr>
      <w:rPr>
        <w:rFonts w:ascii="Arial" w:hAnsi="Arial" w:hint="default"/>
      </w:rPr>
    </w:lvl>
    <w:lvl w:ilvl="2" w:tplc="253E3EF6" w:tentative="1">
      <w:start w:val="1"/>
      <w:numFmt w:val="bullet"/>
      <w:lvlText w:val="•"/>
      <w:lvlJc w:val="left"/>
      <w:pPr>
        <w:tabs>
          <w:tab w:val="num" w:pos="2160"/>
        </w:tabs>
        <w:ind w:left="2160" w:hanging="360"/>
      </w:pPr>
      <w:rPr>
        <w:rFonts w:ascii="Arial" w:hAnsi="Arial" w:hint="default"/>
      </w:rPr>
    </w:lvl>
    <w:lvl w:ilvl="3" w:tplc="BF90A0BA" w:tentative="1">
      <w:start w:val="1"/>
      <w:numFmt w:val="bullet"/>
      <w:lvlText w:val="•"/>
      <w:lvlJc w:val="left"/>
      <w:pPr>
        <w:tabs>
          <w:tab w:val="num" w:pos="2880"/>
        </w:tabs>
        <w:ind w:left="2880" w:hanging="360"/>
      </w:pPr>
      <w:rPr>
        <w:rFonts w:ascii="Arial" w:hAnsi="Arial" w:hint="default"/>
      </w:rPr>
    </w:lvl>
    <w:lvl w:ilvl="4" w:tplc="ADC6223A" w:tentative="1">
      <w:start w:val="1"/>
      <w:numFmt w:val="bullet"/>
      <w:lvlText w:val="•"/>
      <w:lvlJc w:val="left"/>
      <w:pPr>
        <w:tabs>
          <w:tab w:val="num" w:pos="3600"/>
        </w:tabs>
        <w:ind w:left="3600" w:hanging="360"/>
      </w:pPr>
      <w:rPr>
        <w:rFonts w:ascii="Arial" w:hAnsi="Arial" w:hint="default"/>
      </w:rPr>
    </w:lvl>
    <w:lvl w:ilvl="5" w:tplc="7FB85802" w:tentative="1">
      <w:start w:val="1"/>
      <w:numFmt w:val="bullet"/>
      <w:lvlText w:val="•"/>
      <w:lvlJc w:val="left"/>
      <w:pPr>
        <w:tabs>
          <w:tab w:val="num" w:pos="4320"/>
        </w:tabs>
        <w:ind w:left="4320" w:hanging="360"/>
      </w:pPr>
      <w:rPr>
        <w:rFonts w:ascii="Arial" w:hAnsi="Arial" w:hint="default"/>
      </w:rPr>
    </w:lvl>
    <w:lvl w:ilvl="6" w:tplc="BD1080CC" w:tentative="1">
      <w:start w:val="1"/>
      <w:numFmt w:val="bullet"/>
      <w:lvlText w:val="•"/>
      <w:lvlJc w:val="left"/>
      <w:pPr>
        <w:tabs>
          <w:tab w:val="num" w:pos="5040"/>
        </w:tabs>
        <w:ind w:left="5040" w:hanging="360"/>
      </w:pPr>
      <w:rPr>
        <w:rFonts w:ascii="Arial" w:hAnsi="Arial" w:hint="default"/>
      </w:rPr>
    </w:lvl>
    <w:lvl w:ilvl="7" w:tplc="97066758" w:tentative="1">
      <w:start w:val="1"/>
      <w:numFmt w:val="bullet"/>
      <w:lvlText w:val="•"/>
      <w:lvlJc w:val="left"/>
      <w:pPr>
        <w:tabs>
          <w:tab w:val="num" w:pos="5760"/>
        </w:tabs>
        <w:ind w:left="5760" w:hanging="360"/>
      </w:pPr>
      <w:rPr>
        <w:rFonts w:ascii="Arial" w:hAnsi="Arial" w:hint="default"/>
      </w:rPr>
    </w:lvl>
    <w:lvl w:ilvl="8" w:tplc="0AB2BF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8212C5"/>
    <w:multiLevelType w:val="hybridMultilevel"/>
    <w:tmpl w:val="ACF6EF7A"/>
    <w:lvl w:ilvl="0" w:tplc="4C582292">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DF31CC"/>
    <w:multiLevelType w:val="hybridMultilevel"/>
    <w:tmpl w:val="5E8E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02D32"/>
    <w:multiLevelType w:val="multilevel"/>
    <w:tmpl w:val="41F81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085E81"/>
    <w:multiLevelType w:val="hybridMultilevel"/>
    <w:tmpl w:val="B3BEFDF0"/>
    <w:lvl w:ilvl="0" w:tplc="4C582292">
      <w:start w:val="5"/>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8B0181"/>
    <w:multiLevelType w:val="hybridMultilevel"/>
    <w:tmpl w:val="BF64EC66"/>
    <w:lvl w:ilvl="0" w:tplc="AA143B12">
      <w:start w:val="1"/>
      <w:numFmt w:val="bullet"/>
      <w:lvlText w:val="•"/>
      <w:lvlJc w:val="left"/>
      <w:pPr>
        <w:tabs>
          <w:tab w:val="num" w:pos="720"/>
        </w:tabs>
        <w:ind w:left="720" w:hanging="360"/>
      </w:pPr>
      <w:rPr>
        <w:rFonts w:ascii="Arial" w:hAnsi="Arial" w:hint="default"/>
      </w:rPr>
    </w:lvl>
    <w:lvl w:ilvl="1" w:tplc="76FC1F2C" w:tentative="1">
      <w:start w:val="1"/>
      <w:numFmt w:val="bullet"/>
      <w:lvlText w:val="•"/>
      <w:lvlJc w:val="left"/>
      <w:pPr>
        <w:tabs>
          <w:tab w:val="num" w:pos="1440"/>
        </w:tabs>
        <w:ind w:left="1440" w:hanging="360"/>
      </w:pPr>
      <w:rPr>
        <w:rFonts w:ascii="Arial" w:hAnsi="Arial" w:hint="default"/>
      </w:rPr>
    </w:lvl>
    <w:lvl w:ilvl="2" w:tplc="32820B30" w:tentative="1">
      <w:start w:val="1"/>
      <w:numFmt w:val="bullet"/>
      <w:lvlText w:val="•"/>
      <w:lvlJc w:val="left"/>
      <w:pPr>
        <w:tabs>
          <w:tab w:val="num" w:pos="2160"/>
        </w:tabs>
        <w:ind w:left="2160" w:hanging="360"/>
      </w:pPr>
      <w:rPr>
        <w:rFonts w:ascii="Arial" w:hAnsi="Arial" w:hint="default"/>
      </w:rPr>
    </w:lvl>
    <w:lvl w:ilvl="3" w:tplc="94D07BEE" w:tentative="1">
      <w:start w:val="1"/>
      <w:numFmt w:val="bullet"/>
      <w:lvlText w:val="•"/>
      <w:lvlJc w:val="left"/>
      <w:pPr>
        <w:tabs>
          <w:tab w:val="num" w:pos="2880"/>
        </w:tabs>
        <w:ind w:left="2880" w:hanging="360"/>
      </w:pPr>
      <w:rPr>
        <w:rFonts w:ascii="Arial" w:hAnsi="Arial" w:hint="default"/>
      </w:rPr>
    </w:lvl>
    <w:lvl w:ilvl="4" w:tplc="EDAEECCC" w:tentative="1">
      <w:start w:val="1"/>
      <w:numFmt w:val="bullet"/>
      <w:lvlText w:val="•"/>
      <w:lvlJc w:val="left"/>
      <w:pPr>
        <w:tabs>
          <w:tab w:val="num" w:pos="3600"/>
        </w:tabs>
        <w:ind w:left="3600" w:hanging="360"/>
      </w:pPr>
      <w:rPr>
        <w:rFonts w:ascii="Arial" w:hAnsi="Arial" w:hint="default"/>
      </w:rPr>
    </w:lvl>
    <w:lvl w:ilvl="5" w:tplc="0ED45DFA" w:tentative="1">
      <w:start w:val="1"/>
      <w:numFmt w:val="bullet"/>
      <w:lvlText w:val="•"/>
      <w:lvlJc w:val="left"/>
      <w:pPr>
        <w:tabs>
          <w:tab w:val="num" w:pos="4320"/>
        </w:tabs>
        <w:ind w:left="4320" w:hanging="360"/>
      </w:pPr>
      <w:rPr>
        <w:rFonts w:ascii="Arial" w:hAnsi="Arial" w:hint="default"/>
      </w:rPr>
    </w:lvl>
    <w:lvl w:ilvl="6" w:tplc="A00EAE54" w:tentative="1">
      <w:start w:val="1"/>
      <w:numFmt w:val="bullet"/>
      <w:lvlText w:val="•"/>
      <w:lvlJc w:val="left"/>
      <w:pPr>
        <w:tabs>
          <w:tab w:val="num" w:pos="5040"/>
        </w:tabs>
        <w:ind w:left="5040" w:hanging="360"/>
      </w:pPr>
      <w:rPr>
        <w:rFonts w:ascii="Arial" w:hAnsi="Arial" w:hint="default"/>
      </w:rPr>
    </w:lvl>
    <w:lvl w:ilvl="7" w:tplc="513A8238" w:tentative="1">
      <w:start w:val="1"/>
      <w:numFmt w:val="bullet"/>
      <w:lvlText w:val="•"/>
      <w:lvlJc w:val="left"/>
      <w:pPr>
        <w:tabs>
          <w:tab w:val="num" w:pos="5760"/>
        </w:tabs>
        <w:ind w:left="5760" w:hanging="360"/>
      </w:pPr>
      <w:rPr>
        <w:rFonts w:ascii="Arial" w:hAnsi="Arial" w:hint="default"/>
      </w:rPr>
    </w:lvl>
    <w:lvl w:ilvl="8" w:tplc="468607D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B4824F4"/>
    <w:multiLevelType w:val="hybridMultilevel"/>
    <w:tmpl w:val="9CA2898E"/>
    <w:lvl w:ilvl="0" w:tplc="8AAA101E">
      <w:start w:val="1"/>
      <w:numFmt w:val="bullet"/>
      <w:lvlText w:val="•"/>
      <w:lvlJc w:val="left"/>
      <w:pPr>
        <w:tabs>
          <w:tab w:val="num" w:pos="720"/>
        </w:tabs>
        <w:ind w:left="720" w:hanging="360"/>
      </w:pPr>
      <w:rPr>
        <w:rFonts w:ascii="Arial" w:hAnsi="Arial" w:hint="default"/>
      </w:rPr>
    </w:lvl>
    <w:lvl w:ilvl="1" w:tplc="D12283D4" w:tentative="1">
      <w:start w:val="1"/>
      <w:numFmt w:val="bullet"/>
      <w:lvlText w:val="•"/>
      <w:lvlJc w:val="left"/>
      <w:pPr>
        <w:tabs>
          <w:tab w:val="num" w:pos="1440"/>
        </w:tabs>
        <w:ind w:left="1440" w:hanging="360"/>
      </w:pPr>
      <w:rPr>
        <w:rFonts w:ascii="Arial" w:hAnsi="Arial" w:hint="default"/>
      </w:rPr>
    </w:lvl>
    <w:lvl w:ilvl="2" w:tplc="F4B8BB82" w:tentative="1">
      <w:start w:val="1"/>
      <w:numFmt w:val="bullet"/>
      <w:lvlText w:val="•"/>
      <w:lvlJc w:val="left"/>
      <w:pPr>
        <w:tabs>
          <w:tab w:val="num" w:pos="2160"/>
        </w:tabs>
        <w:ind w:left="2160" w:hanging="360"/>
      </w:pPr>
      <w:rPr>
        <w:rFonts w:ascii="Arial" w:hAnsi="Arial" w:hint="default"/>
      </w:rPr>
    </w:lvl>
    <w:lvl w:ilvl="3" w:tplc="E7F2CFE2" w:tentative="1">
      <w:start w:val="1"/>
      <w:numFmt w:val="bullet"/>
      <w:lvlText w:val="•"/>
      <w:lvlJc w:val="left"/>
      <w:pPr>
        <w:tabs>
          <w:tab w:val="num" w:pos="2880"/>
        </w:tabs>
        <w:ind w:left="2880" w:hanging="360"/>
      </w:pPr>
      <w:rPr>
        <w:rFonts w:ascii="Arial" w:hAnsi="Arial" w:hint="default"/>
      </w:rPr>
    </w:lvl>
    <w:lvl w:ilvl="4" w:tplc="BB041DE2" w:tentative="1">
      <w:start w:val="1"/>
      <w:numFmt w:val="bullet"/>
      <w:lvlText w:val="•"/>
      <w:lvlJc w:val="left"/>
      <w:pPr>
        <w:tabs>
          <w:tab w:val="num" w:pos="3600"/>
        </w:tabs>
        <w:ind w:left="3600" w:hanging="360"/>
      </w:pPr>
      <w:rPr>
        <w:rFonts w:ascii="Arial" w:hAnsi="Arial" w:hint="default"/>
      </w:rPr>
    </w:lvl>
    <w:lvl w:ilvl="5" w:tplc="C87486D2" w:tentative="1">
      <w:start w:val="1"/>
      <w:numFmt w:val="bullet"/>
      <w:lvlText w:val="•"/>
      <w:lvlJc w:val="left"/>
      <w:pPr>
        <w:tabs>
          <w:tab w:val="num" w:pos="4320"/>
        </w:tabs>
        <w:ind w:left="4320" w:hanging="360"/>
      </w:pPr>
      <w:rPr>
        <w:rFonts w:ascii="Arial" w:hAnsi="Arial" w:hint="default"/>
      </w:rPr>
    </w:lvl>
    <w:lvl w:ilvl="6" w:tplc="A296D89C" w:tentative="1">
      <w:start w:val="1"/>
      <w:numFmt w:val="bullet"/>
      <w:lvlText w:val="•"/>
      <w:lvlJc w:val="left"/>
      <w:pPr>
        <w:tabs>
          <w:tab w:val="num" w:pos="5040"/>
        </w:tabs>
        <w:ind w:left="5040" w:hanging="360"/>
      </w:pPr>
      <w:rPr>
        <w:rFonts w:ascii="Arial" w:hAnsi="Arial" w:hint="default"/>
      </w:rPr>
    </w:lvl>
    <w:lvl w:ilvl="7" w:tplc="84E817E6" w:tentative="1">
      <w:start w:val="1"/>
      <w:numFmt w:val="bullet"/>
      <w:lvlText w:val="•"/>
      <w:lvlJc w:val="left"/>
      <w:pPr>
        <w:tabs>
          <w:tab w:val="num" w:pos="5760"/>
        </w:tabs>
        <w:ind w:left="5760" w:hanging="360"/>
      </w:pPr>
      <w:rPr>
        <w:rFonts w:ascii="Arial" w:hAnsi="Arial" w:hint="default"/>
      </w:rPr>
    </w:lvl>
    <w:lvl w:ilvl="8" w:tplc="27A68C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B9F295D"/>
    <w:multiLevelType w:val="hybridMultilevel"/>
    <w:tmpl w:val="A9B87D38"/>
    <w:lvl w:ilvl="0" w:tplc="DC569208">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8" w15:restartNumberingAfterBreak="0">
    <w:nsid w:val="5C2D7985"/>
    <w:multiLevelType w:val="hybridMultilevel"/>
    <w:tmpl w:val="F886F87E"/>
    <w:lvl w:ilvl="0" w:tplc="A288ACE2">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65AE0852"/>
    <w:multiLevelType w:val="hybridMultilevel"/>
    <w:tmpl w:val="3A6CB4CC"/>
    <w:lvl w:ilvl="0" w:tplc="243211FC">
      <w:start w:val="11"/>
      <w:numFmt w:val="bullet"/>
      <w:lvlText w:val="-"/>
      <w:lvlJc w:val="left"/>
      <w:pPr>
        <w:ind w:left="720" w:hanging="360"/>
      </w:pPr>
      <w:rPr>
        <w:rFonts w:ascii="Times New Roman" w:eastAsiaTheme="minorHAns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DA6151"/>
    <w:multiLevelType w:val="hybridMultilevel"/>
    <w:tmpl w:val="4A868D66"/>
    <w:lvl w:ilvl="0" w:tplc="158E4540">
      <w:start w:val="1"/>
      <w:numFmt w:val="bullet"/>
      <w:lvlText w:val="•"/>
      <w:lvlJc w:val="left"/>
      <w:pPr>
        <w:tabs>
          <w:tab w:val="num" w:pos="720"/>
        </w:tabs>
        <w:ind w:left="720" w:hanging="360"/>
      </w:pPr>
      <w:rPr>
        <w:rFonts w:ascii="Arial" w:hAnsi="Arial" w:hint="default"/>
      </w:rPr>
    </w:lvl>
    <w:lvl w:ilvl="1" w:tplc="28DE2CD8" w:tentative="1">
      <w:start w:val="1"/>
      <w:numFmt w:val="bullet"/>
      <w:lvlText w:val="•"/>
      <w:lvlJc w:val="left"/>
      <w:pPr>
        <w:tabs>
          <w:tab w:val="num" w:pos="1440"/>
        </w:tabs>
        <w:ind w:left="1440" w:hanging="360"/>
      </w:pPr>
      <w:rPr>
        <w:rFonts w:ascii="Arial" w:hAnsi="Arial" w:hint="default"/>
      </w:rPr>
    </w:lvl>
    <w:lvl w:ilvl="2" w:tplc="AD261B98" w:tentative="1">
      <w:start w:val="1"/>
      <w:numFmt w:val="bullet"/>
      <w:lvlText w:val="•"/>
      <w:lvlJc w:val="left"/>
      <w:pPr>
        <w:tabs>
          <w:tab w:val="num" w:pos="2160"/>
        </w:tabs>
        <w:ind w:left="2160" w:hanging="360"/>
      </w:pPr>
      <w:rPr>
        <w:rFonts w:ascii="Arial" w:hAnsi="Arial" w:hint="default"/>
      </w:rPr>
    </w:lvl>
    <w:lvl w:ilvl="3" w:tplc="0FFA3BB6" w:tentative="1">
      <w:start w:val="1"/>
      <w:numFmt w:val="bullet"/>
      <w:lvlText w:val="•"/>
      <w:lvlJc w:val="left"/>
      <w:pPr>
        <w:tabs>
          <w:tab w:val="num" w:pos="2880"/>
        </w:tabs>
        <w:ind w:left="2880" w:hanging="360"/>
      </w:pPr>
      <w:rPr>
        <w:rFonts w:ascii="Arial" w:hAnsi="Arial" w:hint="default"/>
      </w:rPr>
    </w:lvl>
    <w:lvl w:ilvl="4" w:tplc="1AA6B304" w:tentative="1">
      <w:start w:val="1"/>
      <w:numFmt w:val="bullet"/>
      <w:lvlText w:val="•"/>
      <w:lvlJc w:val="left"/>
      <w:pPr>
        <w:tabs>
          <w:tab w:val="num" w:pos="3600"/>
        </w:tabs>
        <w:ind w:left="3600" w:hanging="360"/>
      </w:pPr>
      <w:rPr>
        <w:rFonts w:ascii="Arial" w:hAnsi="Arial" w:hint="default"/>
      </w:rPr>
    </w:lvl>
    <w:lvl w:ilvl="5" w:tplc="541E52AE" w:tentative="1">
      <w:start w:val="1"/>
      <w:numFmt w:val="bullet"/>
      <w:lvlText w:val="•"/>
      <w:lvlJc w:val="left"/>
      <w:pPr>
        <w:tabs>
          <w:tab w:val="num" w:pos="4320"/>
        </w:tabs>
        <w:ind w:left="4320" w:hanging="360"/>
      </w:pPr>
      <w:rPr>
        <w:rFonts w:ascii="Arial" w:hAnsi="Arial" w:hint="default"/>
      </w:rPr>
    </w:lvl>
    <w:lvl w:ilvl="6" w:tplc="66CE83D4" w:tentative="1">
      <w:start w:val="1"/>
      <w:numFmt w:val="bullet"/>
      <w:lvlText w:val="•"/>
      <w:lvlJc w:val="left"/>
      <w:pPr>
        <w:tabs>
          <w:tab w:val="num" w:pos="5040"/>
        </w:tabs>
        <w:ind w:left="5040" w:hanging="360"/>
      </w:pPr>
      <w:rPr>
        <w:rFonts w:ascii="Arial" w:hAnsi="Arial" w:hint="default"/>
      </w:rPr>
    </w:lvl>
    <w:lvl w:ilvl="7" w:tplc="C972AC84" w:tentative="1">
      <w:start w:val="1"/>
      <w:numFmt w:val="bullet"/>
      <w:lvlText w:val="•"/>
      <w:lvlJc w:val="left"/>
      <w:pPr>
        <w:tabs>
          <w:tab w:val="num" w:pos="5760"/>
        </w:tabs>
        <w:ind w:left="5760" w:hanging="360"/>
      </w:pPr>
      <w:rPr>
        <w:rFonts w:ascii="Arial" w:hAnsi="Arial" w:hint="default"/>
      </w:rPr>
    </w:lvl>
    <w:lvl w:ilvl="8" w:tplc="B6FEC7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192221"/>
    <w:multiLevelType w:val="multilevel"/>
    <w:tmpl w:val="04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2" w15:restartNumberingAfterBreak="0">
    <w:nsid w:val="6C0D06F2"/>
    <w:multiLevelType w:val="multilevel"/>
    <w:tmpl w:val="9656F8D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1"/>
  </w:num>
  <w:num w:numId="3">
    <w:abstractNumId w:val="3"/>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10"/>
  </w:num>
  <w:num w:numId="10">
    <w:abstractNumId w:val="5"/>
  </w:num>
  <w:num w:numId="11">
    <w:abstractNumId w:val="6"/>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D8"/>
    <w:rsid w:val="00005F16"/>
    <w:rsid w:val="00072B9B"/>
    <w:rsid w:val="000C5444"/>
    <w:rsid w:val="00162C48"/>
    <w:rsid w:val="00195169"/>
    <w:rsid w:val="001B5ABA"/>
    <w:rsid w:val="00203CFC"/>
    <w:rsid w:val="002307E7"/>
    <w:rsid w:val="002834C7"/>
    <w:rsid w:val="002C7BC1"/>
    <w:rsid w:val="002F7912"/>
    <w:rsid w:val="003112F5"/>
    <w:rsid w:val="00320D97"/>
    <w:rsid w:val="00366C40"/>
    <w:rsid w:val="003707EB"/>
    <w:rsid w:val="003E196F"/>
    <w:rsid w:val="003E3330"/>
    <w:rsid w:val="00440ABA"/>
    <w:rsid w:val="00482BBE"/>
    <w:rsid w:val="004C1E6E"/>
    <w:rsid w:val="00522917"/>
    <w:rsid w:val="00636394"/>
    <w:rsid w:val="006557DE"/>
    <w:rsid w:val="00665B9C"/>
    <w:rsid w:val="006668B8"/>
    <w:rsid w:val="00672EB8"/>
    <w:rsid w:val="006B161E"/>
    <w:rsid w:val="00713387"/>
    <w:rsid w:val="00762E85"/>
    <w:rsid w:val="007B0685"/>
    <w:rsid w:val="007C67EE"/>
    <w:rsid w:val="007F3DD4"/>
    <w:rsid w:val="00806B90"/>
    <w:rsid w:val="00846F83"/>
    <w:rsid w:val="00896FEB"/>
    <w:rsid w:val="009346A5"/>
    <w:rsid w:val="009605DD"/>
    <w:rsid w:val="00A040CD"/>
    <w:rsid w:val="00A72966"/>
    <w:rsid w:val="00AB6EF3"/>
    <w:rsid w:val="00AC5B8F"/>
    <w:rsid w:val="00AD5373"/>
    <w:rsid w:val="00AF723C"/>
    <w:rsid w:val="00B660EA"/>
    <w:rsid w:val="00B94B10"/>
    <w:rsid w:val="00C01624"/>
    <w:rsid w:val="00C174DB"/>
    <w:rsid w:val="00C21AC3"/>
    <w:rsid w:val="00C918D8"/>
    <w:rsid w:val="00D4411B"/>
    <w:rsid w:val="00DC5B52"/>
    <w:rsid w:val="00DC68CA"/>
    <w:rsid w:val="00E95F11"/>
    <w:rsid w:val="00ED02E4"/>
    <w:rsid w:val="00ED2EF5"/>
    <w:rsid w:val="00F2012F"/>
    <w:rsid w:val="00F63D3D"/>
    <w:rsid w:val="00F92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5BF73F"/>
  <w15:docId w15:val="{5ED25FC4-6204-4FD7-B9C6-6660101A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7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6928922141188399914msolistparagraph">
    <w:name w:val="gmail-m_-6928922141188399914msolistparagraph"/>
    <w:basedOn w:val="Normal"/>
    <w:rsid w:val="00C918D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C918D8"/>
    <w:pPr>
      <w:ind w:left="720"/>
      <w:contextualSpacing/>
    </w:pPr>
  </w:style>
  <w:style w:type="character" w:customStyle="1" w:styleId="Heading1Char">
    <w:name w:val="Heading 1 Char"/>
    <w:basedOn w:val="DefaultParagraphFont"/>
    <w:link w:val="Heading1"/>
    <w:uiPriority w:val="9"/>
    <w:rsid w:val="007C67EE"/>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636394"/>
    <w:rPr>
      <w:sz w:val="16"/>
      <w:szCs w:val="16"/>
    </w:rPr>
  </w:style>
  <w:style w:type="paragraph" w:styleId="CommentText">
    <w:name w:val="annotation text"/>
    <w:basedOn w:val="Normal"/>
    <w:link w:val="CommentTextChar"/>
    <w:uiPriority w:val="99"/>
    <w:semiHidden/>
    <w:unhideWhenUsed/>
    <w:rsid w:val="00636394"/>
    <w:pPr>
      <w:spacing w:line="240" w:lineRule="auto"/>
    </w:pPr>
    <w:rPr>
      <w:sz w:val="20"/>
      <w:szCs w:val="20"/>
    </w:rPr>
  </w:style>
  <w:style w:type="character" w:customStyle="1" w:styleId="CommentTextChar">
    <w:name w:val="Comment Text Char"/>
    <w:basedOn w:val="DefaultParagraphFont"/>
    <w:link w:val="CommentText"/>
    <w:uiPriority w:val="99"/>
    <w:semiHidden/>
    <w:rsid w:val="00636394"/>
    <w:rPr>
      <w:sz w:val="20"/>
      <w:szCs w:val="20"/>
    </w:rPr>
  </w:style>
  <w:style w:type="paragraph" w:styleId="CommentSubject">
    <w:name w:val="annotation subject"/>
    <w:basedOn w:val="CommentText"/>
    <w:next w:val="CommentText"/>
    <w:link w:val="CommentSubjectChar"/>
    <w:uiPriority w:val="99"/>
    <w:semiHidden/>
    <w:unhideWhenUsed/>
    <w:rsid w:val="00636394"/>
    <w:rPr>
      <w:b/>
      <w:bCs/>
    </w:rPr>
  </w:style>
  <w:style w:type="character" w:customStyle="1" w:styleId="CommentSubjectChar">
    <w:name w:val="Comment Subject Char"/>
    <w:basedOn w:val="CommentTextChar"/>
    <w:link w:val="CommentSubject"/>
    <w:uiPriority w:val="99"/>
    <w:semiHidden/>
    <w:rsid w:val="00636394"/>
    <w:rPr>
      <w:b/>
      <w:bCs/>
      <w:sz w:val="20"/>
      <w:szCs w:val="20"/>
    </w:rPr>
  </w:style>
  <w:style w:type="paragraph" w:styleId="BalloonText">
    <w:name w:val="Balloon Text"/>
    <w:basedOn w:val="Normal"/>
    <w:link w:val="BalloonTextChar"/>
    <w:uiPriority w:val="99"/>
    <w:semiHidden/>
    <w:unhideWhenUsed/>
    <w:rsid w:val="006363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394"/>
    <w:rPr>
      <w:rFonts w:ascii="Segoe UI" w:hAnsi="Segoe UI" w:cs="Segoe UI"/>
      <w:sz w:val="18"/>
      <w:szCs w:val="18"/>
    </w:rPr>
  </w:style>
  <w:style w:type="paragraph" w:styleId="PlainText">
    <w:name w:val="Plain Text"/>
    <w:basedOn w:val="Normal"/>
    <w:link w:val="PlainTextChar"/>
    <w:uiPriority w:val="99"/>
    <w:semiHidden/>
    <w:unhideWhenUsed/>
    <w:rsid w:val="00C01624"/>
    <w:pPr>
      <w:spacing w:after="0" w:line="240" w:lineRule="auto"/>
    </w:pPr>
    <w:rPr>
      <w:rFonts w:ascii="Calibri" w:hAnsi="Calibri"/>
      <w:szCs w:val="21"/>
      <w:lang w:val="it-IT"/>
    </w:rPr>
  </w:style>
  <w:style w:type="character" w:customStyle="1" w:styleId="PlainTextChar">
    <w:name w:val="Plain Text Char"/>
    <w:basedOn w:val="DefaultParagraphFont"/>
    <w:link w:val="PlainText"/>
    <w:uiPriority w:val="99"/>
    <w:semiHidden/>
    <w:rsid w:val="00C01624"/>
    <w:rPr>
      <w:rFonts w:ascii="Calibri" w:hAnsi="Calibri"/>
      <w:szCs w:val="21"/>
      <w:lang w:val="it-IT"/>
    </w:rPr>
  </w:style>
  <w:style w:type="character" w:styleId="Hyperlink">
    <w:name w:val="Hyperlink"/>
    <w:basedOn w:val="DefaultParagraphFont"/>
    <w:uiPriority w:val="99"/>
    <w:unhideWhenUsed/>
    <w:rsid w:val="009605DD"/>
    <w:rPr>
      <w:color w:val="0563C1" w:themeColor="hyperlink"/>
      <w:u w:val="single"/>
    </w:rPr>
  </w:style>
  <w:style w:type="character" w:styleId="UnresolvedMention">
    <w:name w:val="Unresolved Mention"/>
    <w:basedOn w:val="DefaultParagraphFont"/>
    <w:uiPriority w:val="99"/>
    <w:semiHidden/>
    <w:unhideWhenUsed/>
    <w:rsid w:val="00762E85"/>
    <w:rPr>
      <w:color w:val="605E5C"/>
      <w:shd w:val="clear" w:color="auto" w:fill="E1DFDD"/>
    </w:rPr>
  </w:style>
  <w:style w:type="character" w:customStyle="1" w:styleId="il">
    <w:name w:val="il"/>
    <w:basedOn w:val="DefaultParagraphFont"/>
    <w:rsid w:val="00203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372970">
      <w:bodyDiv w:val="1"/>
      <w:marLeft w:val="0"/>
      <w:marRight w:val="0"/>
      <w:marTop w:val="0"/>
      <w:marBottom w:val="0"/>
      <w:divBdr>
        <w:top w:val="none" w:sz="0" w:space="0" w:color="auto"/>
        <w:left w:val="none" w:sz="0" w:space="0" w:color="auto"/>
        <w:bottom w:val="none" w:sz="0" w:space="0" w:color="auto"/>
        <w:right w:val="none" w:sz="0" w:space="0" w:color="auto"/>
      </w:divBdr>
    </w:div>
    <w:div w:id="628702564">
      <w:bodyDiv w:val="1"/>
      <w:marLeft w:val="0"/>
      <w:marRight w:val="0"/>
      <w:marTop w:val="0"/>
      <w:marBottom w:val="0"/>
      <w:divBdr>
        <w:top w:val="none" w:sz="0" w:space="0" w:color="auto"/>
        <w:left w:val="none" w:sz="0" w:space="0" w:color="auto"/>
        <w:bottom w:val="none" w:sz="0" w:space="0" w:color="auto"/>
        <w:right w:val="none" w:sz="0" w:space="0" w:color="auto"/>
      </w:divBdr>
    </w:div>
    <w:div w:id="796070735">
      <w:bodyDiv w:val="1"/>
      <w:marLeft w:val="0"/>
      <w:marRight w:val="0"/>
      <w:marTop w:val="0"/>
      <w:marBottom w:val="0"/>
      <w:divBdr>
        <w:top w:val="none" w:sz="0" w:space="0" w:color="auto"/>
        <w:left w:val="none" w:sz="0" w:space="0" w:color="auto"/>
        <w:bottom w:val="none" w:sz="0" w:space="0" w:color="auto"/>
        <w:right w:val="none" w:sz="0" w:space="0" w:color="auto"/>
      </w:divBdr>
    </w:div>
    <w:div w:id="816994704">
      <w:bodyDiv w:val="1"/>
      <w:marLeft w:val="0"/>
      <w:marRight w:val="0"/>
      <w:marTop w:val="0"/>
      <w:marBottom w:val="0"/>
      <w:divBdr>
        <w:top w:val="none" w:sz="0" w:space="0" w:color="auto"/>
        <w:left w:val="none" w:sz="0" w:space="0" w:color="auto"/>
        <w:bottom w:val="none" w:sz="0" w:space="0" w:color="auto"/>
        <w:right w:val="none" w:sz="0" w:space="0" w:color="auto"/>
      </w:divBdr>
    </w:div>
    <w:div w:id="991711495">
      <w:bodyDiv w:val="1"/>
      <w:marLeft w:val="0"/>
      <w:marRight w:val="0"/>
      <w:marTop w:val="0"/>
      <w:marBottom w:val="0"/>
      <w:divBdr>
        <w:top w:val="none" w:sz="0" w:space="0" w:color="auto"/>
        <w:left w:val="none" w:sz="0" w:space="0" w:color="auto"/>
        <w:bottom w:val="none" w:sz="0" w:space="0" w:color="auto"/>
        <w:right w:val="none" w:sz="0" w:space="0" w:color="auto"/>
      </w:divBdr>
    </w:div>
    <w:div w:id="1006205995">
      <w:bodyDiv w:val="1"/>
      <w:marLeft w:val="0"/>
      <w:marRight w:val="0"/>
      <w:marTop w:val="0"/>
      <w:marBottom w:val="0"/>
      <w:divBdr>
        <w:top w:val="none" w:sz="0" w:space="0" w:color="auto"/>
        <w:left w:val="none" w:sz="0" w:space="0" w:color="auto"/>
        <w:bottom w:val="none" w:sz="0" w:space="0" w:color="auto"/>
        <w:right w:val="none" w:sz="0" w:space="0" w:color="auto"/>
      </w:divBdr>
    </w:div>
    <w:div w:id="1384403186">
      <w:bodyDiv w:val="1"/>
      <w:marLeft w:val="0"/>
      <w:marRight w:val="0"/>
      <w:marTop w:val="0"/>
      <w:marBottom w:val="0"/>
      <w:divBdr>
        <w:top w:val="none" w:sz="0" w:space="0" w:color="auto"/>
        <w:left w:val="none" w:sz="0" w:space="0" w:color="auto"/>
        <w:bottom w:val="none" w:sz="0" w:space="0" w:color="auto"/>
        <w:right w:val="none" w:sz="0" w:space="0" w:color="auto"/>
      </w:divBdr>
    </w:div>
    <w:div w:id="1817798268">
      <w:bodyDiv w:val="1"/>
      <w:marLeft w:val="0"/>
      <w:marRight w:val="0"/>
      <w:marTop w:val="0"/>
      <w:marBottom w:val="0"/>
      <w:divBdr>
        <w:top w:val="none" w:sz="0" w:space="0" w:color="auto"/>
        <w:left w:val="none" w:sz="0" w:space="0" w:color="auto"/>
        <w:bottom w:val="none" w:sz="0" w:space="0" w:color="auto"/>
        <w:right w:val="none" w:sz="0" w:space="0" w:color="auto"/>
      </w:divBdr>
    </w:div>
    <w:div w:id="197783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glznv@mail.ru" TargetMode="External"/><Relationship Id="rId13" Type="http://schemas.openxmlformats.org/officeDocument/2006/relationships/hyperlink" Target="mailto:venture@cc.tuat.ac.jp" TargetMode="External"/><Relationship Id="rId18" Type="http://schemas.openxmlformats.org/officeDocument/2006/relationships/hyperlink" Target="mailto:pflores@dem.uminho.pt" TargetMode="External"/><Relationship Id="rId26" Type="http://schemas.openxmlformats.org/officeDocument/2006/relationships/hyperlink" Target="mailto:konno@ssi.ist.hokudai.ac.jp" TargetMode="External"/><Relationship Id="rId3" Type="http://schemas.openxmlformats.org/officeDocument/2006/relationships/settings" Target="settings.xml"/><Relationship Id="rId21" Type="http://schemas.openxmlformats.org/officeDocument/2006/relationships/hyperlink" Target="mailto:y.jin@qub.ac.uk" TargetMode="External"/><Relationship Id="rId7" Type="http://schemas.openxmlformats.org/officeDocument/2006/relationships/hyperlink" Target="mailto:mwojtyra@meil.pw.edu.pl" TargetMode="External"/><Relationship Id="rId12" Type="http://schemas.openxmlformats.org/officeDocument/2006/relationships/hyperlink" Target="mailto:contact@takanishi.mech.waseda.ac.jp" TargetMode="External"/><Relationship Id="rId17" Type="http://schemas.openxmlformats.org/officeDocument/2006/relationships/hyperlink" Target="mailto:werner.schiehlen@itm.uni-stuttgart.de" TargetMode="External"/><Relationship Id="rId25" Type="http://schemas.openxmlformats.org/officeDocument/2006/relationships/hyperlink" Target="mailto:orlovbel@gmail.com" TargetMode="External"/><Relationship Id="rId2" Type="http://schemas.openxmlformats.org/officeDocument/2006/relationships/styles" Target="styles.xml"/><Relationship Id="rId16" Type="http://schemas.openxmlformats.org/officeDocument/2006/relationships/hyperlink" Target="mailto:ok@cs.stanford.edu" TargetMode="External"/><Relationship Id="rId20" Type="http://schemas.openxmlformats.org/officeDocument/2006/relationships/hyperlink" Target="mailto:Manfred.Husty@uibk.ac.a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teresaz@meil.pw.edu.pl" TargetMode="External"/><Relationship Id="rId11" Type="http://schemas.openxmlformats.org/officeDocument/2006/relationships/hyperlink" Target="mailto:takeda.y.aa@m.titech.ac.jp" TargetMode="External"/><Relationship Id="rId24" Type="http://schemas.openxmlformats.org/officeDocument/2006/relationships/hyperlink" Target="mailto:mpegre@nus.edu.sg" TargetMode="External"/><Relationship Id="rId5" Type="http://schemas.openxmlformats.org/officeDocument/2006/relationships/hyperlink" Target="mailto:marco.ceccarelli@uniroma2.it" TargetMode="External"/><Relationship Id="rId15" Type="http://schemas.openxmlformats.org/officeDocument/2006/relationships/hyperlink" Target="mailto:MICHEN@ntu.edu.sg" TargetMode="External"/><Relationship Id="rId23" Type="http://schemas.openxmlformats.org/officeDocument/2006/relationships/hyperlink" Target="mailto:gregc@jhu.edu" TargetMode="External"/><Relationship Id="rId28" Type="http://schemas.openxmlformats.org/officeDocument/2006/relationships/fontTable" Target="fontTable.xml"/><Relationship Id="rId10" Type="http://schemas.openxmlformats.org/officeDocument/2006/relationships/hyperlink" Target="mailto:Vincenzo.parenti@unibo.it" TargetMode="External"/><Relationship Id="rId19" Type="http://schemas.openxmlformats.org/officeDocument/2006/relationships/hyperlink" Target="mailto:qhuang@bit.edu.cn" TargetMode="External"/><Relationship Id="rId4" Type="http://schemas.openxmlformats.org/officeDocument/2006/relationships/webSettings" Target="webSettings.xml"/><Relationship Id="rId9" Type="http://schemas.openxmlformats.org/officeDocument/2006/relationships/hyperlink" Target="mailto:vigen.arakelyan@insa-rennes.fr" TargetMode="External"/><Relationship Id="rId14" Type="http://schemas.openxmlformats.org/officeDocument/2006/relationships/hyperlink" Target="mailto:philippe.bidaud@upmc.fr" TargetMode="External"/><Relationship Id="rId22" Type="http://schemas.openxmlformats.org/officeDocument/2006/relationships/hyperlink" Target="mailto:andres.kecskemethy@uni-due.de" TargetMode="External"/><Relationship Id="rId27"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1068</Words>
  <Characters>6089</Characters>
  <Application>Microsoft Office Word</Application>
  <DocSecurity>0</DocSecurity>
  <Lines>50</Lines>
  <Paragraphs>14</Paragraphs>
  <ScaleCrop>false</ScaleCrop>
  <HeadingPairs>
    <vt:vector size="8" baseType="variant">
      <vt:variant>
        <vt:lpstr>タイトル</vt:lpstr>
      </vt:variant>
      <vt:variant>
        <vt:i4>1</vt:i4>
      </vt:variant>
      <vt:variant>
        <vt:lpstr>Title</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Microsoft</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 Rauter</dc:creator>
  <cp:lastModifiedBy>giuseppe carbone</cp:lastModifiedBy>
  <cp:revision>2</cp:revision>
  <cp:lastPrinted>2020-05-08T12:55:00Z</cp:lastPrinted>
  <dcterms:created xsi:type="dcterms:W3CDTF">2020-09-23T07:39:00Z</dcterms:created>
  <dcterms:modified xsi:type="dcterms:W3CDTF">2020-09-23T07:39:00Z</dcterms:modified>
</cp:coreProperties>
</file>