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F898D">
      <w:pPr>
        <w:pStyle w:val="10"/>
        <w:shd w:val="clear" w:color="auto" w:fill="auto"/>
        <w:spacing w:line="360" w:lineRule="auto"/>
      </w:pPr>
      <w:bookmarkStart w:id="10" w:name="_GoBack"/>
      <w:bookmarkEnd w:id="10"/>
      <w:r>
        <w:t>Министерство науки и высшего образования Российской Федерации</w:t>
      </w:r>
    </w:p>
    <w:p w14:paraId="37C1DDD5">
      <w:pPr>
        <w:pStyle w:val="10"/>
        <w:shd w:val="clear" w:color="auto" w:fill="auto"/>
        <w:spacing w:line="360" w:lineRule="auto"/>
      </w:pPr>
      <w:r>
        <w:t xml:space="preserve">Федеральное государственное бюджетное учреждение науки Институт машиноведения им. А.А. Благонравова Российской академии наук </w:t>
      </w:r>
    </w:p>
    <w:p w14:paraId="6A54BFDF">
      <w:pPr>
        <w:pStyle w:val="10"/>
        <w:shd w:val="clear" w:color="auto" w:fill="auto"/>
        <w:spacing w:after="472" w:line="260" w:lineRule="exact"/>
      </w:pPr>
      <w:r>
        <w:t>(ИМАШ РАН)</w:t>
      </w:r>
    </w:p>
    <w:p w14:paraId="5F846274">
      <w:pPr>
        <w:pStyle w:val="10"/>
        <w:shd w:val="clear" w:color="auto" w:fill="auto"/>
        <w:spacing w:after="362" w:line="260" w:lineRule="exact"/>
      </w:pPr>
    </w:p>
    <w:p w14:paraId="30915D50">
      <w:pPr>
        <w:pStyle w:val="10"/>
        <w:shd w:val="clear" w:color="auto" w:fill="auto"/>
        <w:spacing w:after="362" w:line="260" w:lineRule="exact"/>
      </w:pPr>
    </w:p>
    <w:p w14:paraId="0D57CC37">
      <w:pPr>
        <w:pStyle w:val="10"/>
        <w:shd w:val="clear" w:color="auto" w:fill="auto"/>
        <w:spacing w:after="362" w:line="260" w:lineRule="exact"/>
      </w:pPr>
    </w:p>
    <w:p w14:paraId="6F8309EA">
      <w:pPr>
        <w:pStyle w:val="10"/>
        <w:shd w:val="clear" w:color="auto" w:fill="auto"/>
        <w:spacing w:after="362" w:line="260" w:lineRule="exact"/>
      </w:pPr>
    </w:p>
    <w:p w14:paraId="018C9C25">
      <w:pPr>
        <w:pStyle w:val="10"/>
        <w:shd w:val="clear" w:color="auto" w:fill="auto"/>
        <w:spacing w:after="362" w:line="260" w:lineRule="exact"/>
      </w:pPr>
    </w:p>
    <w:p w14:paraId="04A3CDFD">
      <w:pPr>
        <w:pStyle w:val="10"/>
        <w:shd w:val="clear" w:color="auto" w:fill="auto"/>
        <w:spacing w:after="362" w:line="260" w:lineRule="exact"/>
      </w:pPr>
      <w:r>
        <w:t>ПРОГРАММА</w:t>
      </w:r>
    </w:p>
    <w:p w14:paraId="05158E8C">
      <w:pPr>
        <w:pStyle w:val="10"/>
        <w:shd w:val="clear" w:color="auto" w:fill="auto"/>
        <w:spacing w:line="494" w:lineRule="exact"/>
      </w:pPr>
      <w:r>
        <w:t xml:space="preserve">вступительного экзамена в аспирантуру </w:t>
      </w:r>
    </w:p>
    <w:p w14:paraId="5C34ED80">
      <w:pPr>
        <w:pStyle w:val="10"/>
        <w:shd w:val="clear" w:color="auto" w:fill="auto"/>
        <w:spacing w:after="5468" w:line="494" w:lineRule="exact"/>
      </w:pPr>
      <w:r>
        <w:t>по научной специальности 2.5.2 «Машиноведение»</w:t>
      </w:r>
    </w:p>
    <w:p w14:paraId="42E64186">
      <w:pPr>
        <w:pStyle w:val="10"/>
        <w:shd w:val="clear" w:color="auto" w:fill="auto"/>
        <w:spacing w:line="260" w:lineRule="exact"/>
      </w:pPr>
      <w:r>
        <w:t>Москва, 2024 г.</w:t>
      </w:r>
    </w:p>
    <w:p w14:paraId="48D5E3CF">
      <w:pPr>
        <w:pStyle w:val="10"/>
        <w:shd w:val="clear" w:color="auto" w:fill="auto"/>
        <w:spacing w:line="260" w:lineRule="exact"/>
      </w:pPr>
    </w:p>
    <w:p w14:paraId="7B252393">
      <w:pPr>
        <w:pStyle w:val="10"/>
        <w:shd w:val="clear" w:color="auto" w:fill="auto"/>
        <w:spacing w:line="260" w:lineRule="exact"/>
      </w:pPr>
    </w:p>
    <w:p w14:paraId="4873616D">
      <w:pPr>
        <w:pStyle w:val="10"/>
        <w:shd w:val="clear" w:color="auto" w:fill="auto"/>
        <w:spacing w:line="260" w:lineRule="exact"/>
      </w:pPr>
    </w:p>
    <w:p w14:paraId="513BA8C0">
      <w:pPr>
        <w:pStyle w:val="10"/>
        <w:shd w:val="clear" w:color="auto" w:fill="auto"/>
        <w:spacing w:line="260" w:lineRule="exact"/>
      </w:pPr>
    </w:p>
    <w:p w14:paraId="065CEC60">
      <w:pPr>
        <w:pStyle w:val="10"/>
        <w:shd w:val="clear" w:color="auto" w:fill="auto"/>
        <w:spacing w:line="260" w:lineRule="exact"/>
      </w:pPr>
    </w:p>
    <w:p w14:paraId="36EB4E25">
      <w:pPr>
        <w:pStyle w:val="10"/>
        <w:shd w:val="clear" w:color="auto" w:fill="auto"/>
        <w:spacing w:line="260" w:lineRule="exact"/>
      </w:pPr>
    </w:p>
    <w:p w14:paraId="56C37C19">
      <w:pPr>
        <w:pStyle w:val="12"/>
        <w:keepNext/>
        <w:keepLines/>
        <w:shd w:val="clear" w:color="auto" w:fill="auto"/>
        <w:tabs>
          <w:tab w:val="left" w:pos="398"/>
        </w:tabs>
        <w:spacing w:line="240" w:lineRule="auto"/>
      </w:pPr>
      <w:bookmarkStart w:id="0" w:name="bookmark0"/>
    </w:p>
    <w:p w14:paraId="4F977170">
      <w:pPr>
        <w:pStyle w:val="12"/>
        <w:keepNext/>
        <w:keepLines/>
        <w:shd w:val="clear" w:color="auto" w:fill="auto"/>
        <w:tabs>
          <w:tab w:val="left" w:pos="398"/>
        </w:tabs>
        <w:spacing w:line="240" w:lineRule="auto"/>
      </w:pPr>
    </w:p>
    <w:p w14:paraId="2EF753FA">
      <w:pPr>
        <w:pStyle w:val="12"/>
        <w:keepNext/>
        <w:keepLines/>
        <w:shd w:val="clear" w:color="auto" w:fill="auto"/>
        <w:tabs>
          <w:tab w:val="left" w:pos="398"/>
        </w:tabs>
      </w:pPr>
    </w:p>
    <w:p w14:paraId="4D16E7D8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398"/>
        </w:tabs>
      </w:pPr>
      <w:r>
        <w:t>Машиноведение. Объекты, предмет и задачи</w:t>
      </w:r>
      <w:bookmarkEnd w:id="0"/>
    </w:p>
    <w:p w14:paraId="1E4F2C75">
      <w:pPr>
        <w:pStyle w:val="18"/>
        <w:numPr>
          <w:ilvl w:val="0"/>
          <w:numId w:val="2"/>
        </w:numPr>
        <w:shd w:val="clear" w:color="auto" w:fill="auto"/>
        <w:ind w:left="0" w:leftChars="0" w:right="20" w:firstLineChars="0"/>
        <w:rPr>
          <w:highlight w:val="none"/>
        </w:rPr>
      </w:pPr>
      <w:r>
        <w:rPr>
          <w:highlight w:val="none"/>
        </w:rPr>
        <w:t xml:space="preserve"> Основные задачи машиностроения в области создания новых машин и механизмов, автоматизации и механизации производственных процессов.</w:t>
      </w:r>
    </w:p>
    <w:p w14:paraId="04E7DC75">
      <w:pPr>
        <w:pStyle w:val="18"/>
        <w:numPr>
          <w:ilvl w:val="0"/>
          <w:numId w:val="2"/>
        </w:numPr>
        <w:shd w:val="clear" w:color="auto" w:fill="auto"/>
        <w:ind w:left="0" w:leftChars="0" w:right="20" w:firstLineChars="0"/>
        <w:rPr>
          <w:highlight w:val="none"/>
        </w:rPr>
      </w:pPr>
      <w:r>
        <w:rPr>
          <w:highlight w:val="none"/>
        </w:rPr>
        <w:t xml:space="preserve"> Машиноведение как научная основа машиностроения. Структура машиноведения.</w:t>
      </w:r>
    </w:p>
    <w:p w14:paraId="02EA7D83">
      <w:pPr>
        <w:pStyle w:val="18"/>
        <w:numPr>
          <w:ilvl w:val="0"/>
          <w:numId w:val="2"/>
        </w:numPr>
        <w:shd w:val="clear" w:color="auto" w:fill="auto"/>
        <w:spacing w:after="244"/>
        <w:ind w:left="0" w:leftChars="0" w:firstLineChars="0"/>
        <w:rPr>
          <w:highlight w:val="none"/>
        </w:rPr>
      </w:pPr>
      <w:r>
        <w:rPr>
          <w:highlight w:val="none"/>
        </w:rPr>
        <w:t xml:space="preserve"> Основные этапы развития науки о проектировании машин и их элементов.</w:t>
      </w:r>
    </w:p>
    <w:p w14:paraId="2E49C4C6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407"/>
        </w:tabs>
        <w:spacing w:line="322" w:lineRule="exact"/>
      </w:pPr>
      <w:bookmarkStart w:id="1" w:name="bookmark1"/>
      <w:r>
        <w:t>Синтез механизмов</w:t>
      </w:r>
      <w:bookmarkEnd w:id="1"/>
    </w:p>
    <w:p w14:paraId="73752865">
      <w:pPr>
        <w:pStyle w:val="12"/>
        <w:keepNext/>
        <w:keepLines/>
        <w:shd w:val="clear" w:color="auto" w:fill="auto"/>
        <w:spacing w:line="322" w:lineRule="exact"/>
        <w:ind w:left="20"/>
      </w:pPr>
      <w:bookmarkStart w:id="2" w:name="bookmark2"/>
      <w:r>
        <w:t>а) Синтез рычажных механизмов</w:t>
      </w:r>
      <w:bookmarkEnd w:id="2"/>
    </w:p>
    <w:p w14:paraId="0F29C21A">
      <w:pPr>
        <w:pStyle w:val="18"/>
        <w:numPr>
          <w:ilvl w:val="0"/>
          <w:numId w:val="3"/>
        </w:numPr>
        <w:shd w:val="clear" w:color="auto" w:fill="auto"/>
        <w:spacing w:line="322" w:lineRule="exact"/>
        <w:ind w:left="0" w:leftChars="0" w:right="20" w:firstLineChars="0"/>
        <w:rPr>
          <w:highlight w:val="none"/>
        </w:rPr>
      </w:pPr>
      <w:r>
        <w:rPr>
          <w:highlight w:val="none"/>
        </w:rPr>
        <w:t>Постановка задачи синтеза  шарнирного четырехзвенника.</w:t>
      </w:r>
    </w:p>
    <w:p w14:paraId="22CC456A">
      <w:pPr>
        <w:pStyle w:val="18"/>
        <w:numPr>
          <w:ilvl w:val="0"/>
          <w:numId w:val="3"/>
        </w:numPr>
        <w:shd w:val="clear" w:color="auto" w:fill="auto"/>
        <w:spacing w:line="322" w:lineRule="exact"/>
        <w:ind w:left="0" w:leftChars="0" w:right="20" w:firstLineChars="0"/>
        <w:rPr>
          <w:highlight w:val="none"/>
        </w:rPr>
      </w:pPr>
      <w:r>
        <w:rPr>
          <w:highlight w:val="none"/>
        </w:rPr>
        <w:t xml:space="preserve"> Синтез плоских и пространственных механизмов по коэффициенту изменения средней скорости коромысла.</w:t>
      </w:r>
    </w:p>
    <w:p w14:paraId="19F5CB8F">
      <w:pPr>
        <w:pStyle w:val="18"/>
        <w:numPr>
          <w:ilvl w:val="0"/>
          <w:numId w:val="3"/>
        </w:numPr>
        <w:shd w:val="clear" w:color="auto" w:fill="auto"/>
        <w:spacing w:line="322" w:lineRule="exact"/>
        <w:ind w:left="0" w:leftChars="0" w:right="20" w:firstLineChars="0"/>
        <w:rPr>
          <w:highlight w:val="none"/>
        </w:rPr>
      </w:pPr>
      <w:r>
        <w:rPr>
          <w:highlight w:val="none"/>
        </w:rPr>
        <w:t xml:space="preserve"> Методы оптимизации в синтезе механизмов с применением ЭВМ. Этапы синтеза механизмов. Входные и выходные параметры синтеза механизма. Основные и дополнительные условия синтеза. Целевые функции (критерии оптимизации) и ограничения.</w:t>
      </w:r>
    </w:p>
    <w:p w14:paraId="7751C99A">
      <w:pPr>
        <w:pStyle w:val="12"/>
        <w:keepNext/>
        <w:keepLines/>
        <w:shd w:val="clear" w:color="auto" w:fill="auto"/>
        <w:spacing w:line="322" w:lineRule="exact"/>
        <w:ind w:left="20"/>
      </w:pPr>
      <w:bookmarkStart w:id="3" w:name="bookmark3"/>
    </w:p>
    <w:p w14:paraId="034013A6">
      <w:pPr>
        <w:pStyle w:val="12"/>
        <w:keepNext/>
        <w:keepLines/>
        <w:shd w:val="clear" w:color="auto" w:fill="auto"/>
        <w:spacing w:line="322" w:lineRule="exact"/>
        <w:ind w:left="20"/>
      </w:pPr>
      <w:r>
        <w:t>б) Синтез зубчатых механизмов</w:t>
      </w:r>
      <w:bookmarkEnd w:id="3"/>
    </w:p>
    <w:p w14:paraId="701C2985">
      <w:pPr>
        <w:pStyle w:val="18"/>
        <w:numPr>
          <w:ilvl w:val="0"/>
          <w:numId w:val="4"/>
        </w:numPr>
        <w:shd w:val="clear" w:color="auto" w:fill="auto"/>
        <w:tabs>
          <w:tab w:val="left" w:pos="632"/>
        </w:tabs>
        <w:spacing w:line="322" w:lineRule="exact"/>
        <w:ind w:left="20"/>
        <w:rPr>
          <w:highlight w:val="none"/>
        </w:rPr>
      </w:pPr>
      <w:r>
        <w:rPr>
          <w:highlight w:val="none"/>
        </w:rPr>
        <w:t>Основная теорема зацепления.</w:t>
      </w:r>
    </w:p>
    <w:p w14:paraId="5C52A219">
      <w:pPr>
        <w:pStyle w:val="18"/>
        <w:numPr>
          <w:ilvl w:val="0"/>
          <w:numId w:val="4"/>
        </w:numPr>
        <w:shd w:val="clear" w:color="auto" w:fill="auto"/>
        <w:tabs>
          <w:tab w:val="left" w:pos="632"/>
        </w:tabs>
        <w:spacing w:line="322" w:lineRule="exact"/>
        <w:ind w:left="20" w:right="20"/>
        <w:rPr>
          <w:highlight w:val="none"/>
        </w:rPr>
      </w:pPr>
      <w:r>
        <w:rPr>
          <w:highlight w:val="none"/>
        </w:rPr>
        <w:t>Цилиндрическая зубчатая передача. Эвольвентное зацепление. Основные размеры зубчатых колес.</w:t>
      </w:r>
    </w:p>
    <w:p w14:paraId="471CF599">
      <w:pPr>
        <w:pStyle w:val="18"/>
        <w:numPr>
          <w:ilvl w:val="0"/>
          <w:numId w:val="4"/>
        </w:numPr>
        <w:shd w:val="clear" w:color="auto" w:fill="auto"/>
        <w:tabs>
          <w:tab w:val="left" w:pos="632"/>
        </w:tabs>
        <w:spacing w:line="322" w:lineRule="exact"/>
        <w:ind w:left="20" w:right="20"/>
        <w:rPr>
          <w:highlight w:val="none"/>
        </w:rPr>
      </w:pPr>
      <w:r>
        <w:rPr>
          <w:highlight w:val="none"/>
          <w:lang w:val="ru-RU"/>
        </w:rPr>
        <w:t>Изготовление</w:t>
      </w:r>
      <w:r>
        <w:rPr>
          <w:rFonts w:hint="default"/>
          <w:highlight w:val="none"/>
          <w:lang w:val="ru-RU"/>
        </w:rPr>
        <w:t xml:space="preserve"> </w:t>
      </w:r>
      <w:r>
        <w:rPr>
          <w:highlight w:val="none"/>
        </w:rPr>
        <w:t>сопряженных поверхностей зубьев цилиндрических эвольвентных зубчатых колес. Геометрический расчет зубчатой передачи при заданных смещениях.</w:t>
      </w:r>
    </w:p>
    <w:p w14:paraId="2C9E96A0">
      <w:pPr>
        <w:pStyle w:val="18"/>
        <w:numPr>
          <w:ilvl w:val="0"/>
          <w:numId w:val="4"/>
        </w:numPr>
        <w:shd w:val="clear" w:color="auto" w:fill="auto"/>
        <w:tabs>
          <w:tab w:val="left" w:pos="632"/>
        </w:tabs>
        <w:spacing w:line="322" w:lineRule="exact"/>
        <w:ind w:left="20" w:leftChars="0" w:right="20" w:rightChars="0" w:firstLine="0" w:firstLineChars="0"/>
        <w:rPr>
          <w:highlight w:val="none"/>
        </w:rPr>
      </w:pPr>
      <w:r>
        <w:rPr>
          <w:highlight w:val="none"/>
        </w:rPr>
        <w:t>Построение картины зацепления. Проверка дополнительных условий при синтезе эвольвентного зацепления.</w:t>
      </w:r>
    </w:p>
    <w:p w14:paraId="7CD843FC">
      <w:pPr>
        <w:pStyle w:val="18"/>
        <w:numPr>
          <w:ilvl w:val="0"/>
          <w:numId w:val="4"/>
        </w:numPr>
        <w:shd w:val="clear" w:color="auto" w:fill="auto"/>
        <w:tabs>
          <w:tab w:val="left" w:pos="632"/>
        </w:tabs>
        <w:spacing w:after="2" w:line="260" w:lineRule="exact"/>
        <w:ind w:left="20"/>
        <w:rPr>
          <w:highlight w:val="none"/>
        </w:rPr>
      </w:pPr>
      <w:r>
        <w:rPr>
          <w:highlight w:val="none"/>
        </w:rPr>
        <w:t>Особенности внутреннего зацепления.</w:t>
      </w:r>
    </w:p>
    <w:p w14:paraId="446D6E42">
      <w:pPr>
        <w:pStyle w:val="18"/>
        <w:numPr>
          <w:ilvl w:val="0"/>
          <w:numId w:val="4"/>
        </w:numPr>
        <w:shd w:val="clear" w:color="auto" w:fill="auto"/>
        <w:tabs>
          <w:tab w:val="left" w:pos="632"/>
        </w:tabs>
        <w:spacing w:line="260" w:lineRule="exact"/>
        <w:ind w:left="20"/>
        <w:rPr>
          <w:highlight w:val="none"/>
        </w:rPr>
      </w:pPr>
      <w:r>
        <w:rPr>
          <w:highlight w:val="none"/>
        </w:rPr>
        <w:t>Косозубые колеса.</w:t>
      </w:r>
    </w:p>
    <w:p w14:paraId="336CCD0E">
      <w:pPr>
        <w:pStyle w:val="18"/>
        <w:numPr>
          <w:ilvl w:val="0"/>
          <w:numId w:val="4"/>
        </w:numPr>
        <w:shd w:val="clear" w:color="auto" w:fill="auto"/>
        <w:tabs>
          <w:tab w:val="left" w:pos="632"/>
        </w:tabs>
        <w:spacing w:line="322" w:lineRule="exact"/>
        <w:ind w:left="20"/>
        <w:rPr>
          <w:highlight w:val="none"/>
        </w:rPr>
      </w:pPr>
      <w:r>
        <w:rPr>
          <w:highlight w:val="none"/>
        </w:rPr>
        <w:t>Виды гиперболоидных передач.</w:t>
      </w:r>
    </w:p>
    <w:p w14:paraId="2D7992F2">
      <w:pPr>
        <w:pStyle w:val="18"/>
        <w:numPr>
          <w:ilvl w:val="0"/>
          <w:numId w:val="4"/>
        </w:numPr>
        <w:shd w:val="clear" w:color="auto" w:fill="auto"/>
        <w:tabs>
          <w:tab w:val="left" w:pos="632"/>
        </w:tabs>
        <w:spacing w:line="322" w:lineRule="exact"/>
        <w:ind w:left="20"/>
        <w:rPr>
          <w:highlight w:val="none"/>
        </w:rPr>
      </w:pPr>
      <w:r>
        <w:rPr>
          <w:highlight w:val="none"/>
        </w:rPr>
        <w:t>Червячная передача.</w:t>
      </w:r>
    </w:p>
    <w:p w14:paraId="52DA73A4">
      <w:pPr>
        <w:pStyle w:val="18"/>
        <w:numPr>
          <w:ilvl w:val="0"/>
          <w:numId w:val="4"/>
        </w:numPr>
        <w:shd w:val="clear" w:color="auto" w:fill="auto"/>
        <w:tabs>
          <w:tab w:val="left" w:pos="632"/>
        </w:tabs>
        <w:spacing w:line="322" w:lineRule="exact"/>
        <w:ind w:left="20"/>
        <w:rPr>
          <w:highlight w:val="none"/>
        </w:rPr>
      </w:pPr>
      <w:r>
        <w:rPr>
          <w:highlight w:val="none"/>
        </w:rPr>
        <w:t>Выбор схемы планетарной передачи.</w:t>
      </w:r>
    </w:p>
    <w:p w14:paraId="544EFB8B">
      <w:pPr>
        <w:pStyle w:val="18"/>
        <w:numPr>
          <w:ilvl w:val="0"/>
          <w:numId w:val="4"/>
        </w:numPr>
        <w:shd w:val="clear" w:color="auto" w:fill="auto"/>
        <w:tabs>
          <w:tab w:val="left" w:pos="632"/>
        </w:tabs>
        <w:spacing w:line="322" w:lineRule="exact"/>
        <w:ind w:left="20" w:right="20"/>
        <w:rPr>
          <w:highlight w:val="none"/>
        </w:rPr>
      </w:pPr>
      <w:r>
        <w:rPr>
          <w:highlight w:val="none"/>
        </w:rPr>
        <w:t>Выбор числа сателлитов из условия соседства и равных углов между сателлитами.</w:t>
      </w:r>
    </w:p>
    <w:p w14:paraId="1243EEAC">
      <w:pPr>
        <w:pStyle w:val="18"/>
        <w:numPr>
          <w:ilvl w:val="0"/>
          <w:numId w:val="4"/>
        </w:numPr>
        <w:shd w:val="clear" w:color="auto" w:fill="auto"/>
        <w:tabs>
          <w:tab w:val="left" w:pos="632"/>
        </w:tabs>
        <w:spacing w:line="322" w:lineRule="exact"/>
        <w:ind w:left="20"/>
      </w:pPr>
      <w:r>
        <w:rPr>
          <w:highlight w:val="none"/>
        </w:rPr>
        <w:t>Выбор чисел зубьев в планетарных передачах.</w:t>
      </w:r>
    </w:p>
    <w:p w14:paraId="7ACE6F63">
      <w:pPr>
        <w:pStyle w:val="12"/>
        <w:keepNext/>
        <w:keepLines/>
        <w:shd w:val="clear" w:color="auto" w:fill="auto"/>
        <w:spacing w:line="322" w:lineRule="exact"/>
        <w:ind w:left="20"/>
      </w:pPr>
      <w:bookmarkStart w:id="4" w:name="bookmark4"/>
    </w:p>
    <w:p w14:paraId="7429CBB7">
      <w:pPr>
        <w:pStyle w:val="12"/>
        <w:keepNext/>
        <w:keepLines/>
        <w:shd w:val="clear" w:color="auto" w:fill="auto"/>
        <w:spacing w:line="322" w:lineRule="exact"/>
        <w:ind w:left="20"/>
      </w:pPr>
      <w:r>
        <w:t>в) Синтез кулачковых механизмов</w:t>
      </w:r>
      <w:bookmarkEnd w:id="4"/>
    </w:p>
    <w:p w14:paraId="732CDAB9">
      <w:pPr>
        <w:pStyle w:val="18"/>
        <w:numPr>
          <w:ilvl w:val="0"/>
          <w:numId w:val="5"/>
        </w:numPr>
        <w:shd w:val="clear" w:color="auto" w:fill="auto"/>
        <w:tabs>
          <w:tab w:val="left" w:pos="632"/>
        </w:tabs>
        <w:spacing w:line="322" w:lineRule="exact"/>
        <w:ind w:left="20" w:right="20"/>
        <w:rPr>
          <w:highlight w:val="none"/>
        </w:rPr>
      </w:pPr>
      <w:r>
        <w:rPr>
          <w:highlight w:val="none"/>
        </w:rPr>
        <w:t>Виды кулачковых механизмов. Эквивалентные (заменяющие) механизмы.</w:t>
      </w:r>
    </w:p>
    <w:p w14:paraId="06A583C8">
      <w:pPr>
        <w:pStyle w:val="18"/>
        <w:numPr>
          <w:ilvl w:val="0"/>
          <w:numId w:val="5"/>
        </w:numPr>
        <w:shd w:val="clear" w:color="auto" w:fill="auto"/>
        <w:tabs>
          <w:tab w:val="left" w:pos="632"/>
        </w:tabs>
        <w:spacing w:line="322" w:lineRule="exact"/>
        <w:ind w:left="20" w:right="20"/>
        <w:rPr>
          <w:highlight w:val="none"/>
        </w:rPr>
      </w:pPr>
      <w:r>
        <w:rPr>
          <w:highlight w:val="none"/>
        </w:rPr>
        <w:t>Выбор допускаемого угла давления. Определение основных размеров из условия ограничения угла давления.</w:t>
      </w:r>
    </w:p>
    <w:p w14:paraId="5DEBD404">
      <w:pPr>
        <w:pStyle w:val="18"/>
        <w:numPr>
          <w:ilvl w:val="0"/>
          <w:numId w:val="5"/>
        </w:numPr>
        <w:shd w:val="clear" w:color="auto" w:fill="auto"/>
        <w:tabs>
          <w:tab w:val="left" w:pos="632"/>
        </w:tabs>
        <w:spacing w:line="322" w:lineRule="exact"/>
        <w:ind w:left="20"/>
        <w:rPr>
          <w:highlight w:val="none"/>
        </w:rPr>
      </w:pPr>
      <w:r>
        <w:rPr>
          <w:highlight w:val="none"/>
        </w:rPr>
        <w:t>Определение основных размеров из условия выпуклости кулачка.</w:t>
      </w:r>
    </w:p>
    <w:p w14:paraId="6E08EF01">
      <w:pPr>
        <w:pStyle w:val="18"/>
        <w:numPr>
          <w:ilvl w:val="0"/>
          <w:numId w:val="5"/>
        </w:numPr>
        <w:shd w:val="clear" w:color="auto" w:fill="auto"/>
        <w:tabs>
          <w:tab w:val="left" w:pos="642"/>
          <w:tab w:val="center" w:pos="6835"/>
        </w:tabs>
        <w:spacing w:line="312" w:lineRule="exact"/>
        <w:ind w:left="40"/>
        <w:rPr>
          <w:highlight w:val="none"/>
        </w:rPr>
      </w:pPr>
      <w:r>
        <w:rPr>
          <w:highlight w:val="none"/>
        </w:rPr>
        <w:t>Выбор закона движения ведомого звена с учетом</w:t>
      </w:r>
      <w:r>
        <w:rPr>
          <w:highlight w:val="none"/>
        </w:rPr>
        <w:tab/>
      </w:r>
      <w:r>
        <w:rPr>
          <w:highlight w:val="none"/>
        </w:rPr>
        <w:t xml:space="preserve"> его упругости.</w:t>
      </w:r>
    </w:p>
    <w:p w14:paraId="6FCA3A30">
      <w:pPr>
        <w:pStyle w:val="18"/>
        <w:numPr>
          <w:ilvl w:val="0"/>
          <w:numId w:val="5"/>
        </w:numPr>
        <w:shd w:val="clear" w:color="auto" w:fill="auto"/>
        <w:tabs>
          <w:tab w:val="left" w:pos="642"/>
          <w:tab w:val="left" w:pos="7101"/>
          <w:tab w:val="right" w:pos="9376"/>
        </w:tabs>
        <w:spacing w:line="312" w:lineRule="exact"/>
        <w:ind w:left="40"/>
        <w:rPr>
          <w:highlight w:val="none"/>
        </w:rPr>
      </w:pPr>
      <w:r>
        <w:rPr>
          <w:highlight w:val="none"/>
        </w:rPr>
        <w:t>Определение профиля кулачка по заданному закону движения  ведомого звена.</w:t>
      </w:r>
    </w:p>
    <w:p w14:paraId="70A374C1">
      <w:pPr>
        <w:pStyle w:val="18"/>
        <w:numPr>
          <w:ilvl w:val="0"/>
          <w:numId w:val="5"/>
        </w:numPr>
        <w:shd w:val="clear" w:color="auto" w:fill="auto"/>
        <w:tabs>
          <w:tab w:val="left" w:pos="642"/>
        </w:tabs>
        <w:spacing w:after="21" w:line="260" w:lineRule="exact"/>
        <w:ind w:left="40"/>
        <w:rPr>
          <w:highlight w:val="none"/>
        </w:rPr>
      </w:pPr>
      <w:r>
        <w:rPr>
          <w:highlight w:val="none"/>
        </w:rPr>
        <w:t>Выбор радиуса ролика. Условие качения ролика.</w:t>
      </w:r>
    </w:p>
    <w:p w14:paraId="01CF5DF9">
      <w:pPr>
        <w:pStyle w:val="18"/>
        <w:numPr>
          <w:ilvl w:val="0"/>
          <w:numId w:val="5"/>
        </w:numPr>
        <w:shd w:val="clear" w:color="auto" w:fill="auto"/>
        <w:tabs>
          <w:tab w:val="left" w:pos="642"/>
        </w:tabs>
        <w:spacing w:line="260" w:lineRule="exact"/>
        <w:ind w:left="40"/>
        <w:rPr>
          <w:highlight w:val="none"/>
        </w:rPr>
      </w:pPr>
      <w:r>
        <w:rPr>
          <w:highlight w:val="none"/>
        </w:rPr>
        <w:t>Выбор замыкающей пружины.</w:t>
      </w:r>
    </w:p>
    <w:p w14:paraId="1A818AEB">
      <w:pPr>
        <w:pStyle w:val="10"/>
        <w:numPr>
          <w:ilvl w:val="0"/>
          <w:numId w:val="5"/>
        </w:numPr>
        <w:shd w:val="clear" w:color="auto" w:fill="auto"/>
        <w:tabs>
          <w:tab w:val="left" w:pos="432"/>
        </w:tabs>
        <w:spacing w:line="317" w:lineRule="exact"/>
        <w:ind w:left="40" w:leftChars="0" w:hanging="40" w:firstLineChars="0"/>
        <w:jc w:val="both"/>
        <w:rPr>
          <w:rFonts w:hint="default"/>
          <w:b w:val="0"/>
          <w:bCs w:val="0"/>
          <w:highlight w:val="none"/>
          <w:lang w:val="ru-RU"/>
        </w:rPr>
      </w:pPr>
      <w:r>
        <w:rPr>
          <w:rFonts w:hint="default"/>
          <w:b w:val="0"/>
          <w:bCs w:val="0"/>
          <w:highlight w:val="none"/>
          <w:lang w:val="ru-RU"/>
        </w:rPr>
        <w:t xml:space="preserve">   Что необходимо определить в ходе кинематического анализа кулачкового механизма.</w:t>
      </w:r>
    </w:p>
    <w:p w14:paraId="7F2EB570">
      <w:pPr>
        <w:pStyle w:val="10"/>
        <w:numPr>
          <w:ilvl w:val="0"/>
          <w:numId w:val="5"/>
        </w:numPr>
        <w:shd w:val="clear" w:color="auto" w:fill="auto"/>
        <w:tabs>
          <w:tab w:val="left" w:pos="432"/>
        </w:tabs>
        <w:spacing w:line="317" w:lineRule="exact"/>
        <w:ind w:left="40" w:leftChars="0" w:hanging="40" w:firstLineChars="0"/>
        <w:jc w:val="both"/>
        <w:rPr>
          <w:rFonts w:hint="default"/>
          <w:b w:val="0"/>
          <w:bCs w:val="0"/>
          <w:highlight w:val="none"/>
          <w:lang w:val="ru-RU"/>
        </w:rPr>
      </w:pPr>
      <w:r>
        <w:rPr>
          <w:rFonts w:hint="default"/>
          <w:b w:val="0"/>
          <w:bCs w:val="0"/>
          <w:highlight w:val="none"/>
          <w:lang w:val="ru-RU"/>
        </w:rPr>
        <w:t xml:space="preserve">   Что собой представляет кинематическая диаграмма? В чем преимущества и недостатки анализа, проводимого с помощью кинематических диаграмм?</w:t>
      </w:r>
    </w:p>
    <w:p w14:paraId="6E424505">
      <w:pPr>
        <w:pStyle w:val="10"/>
        <w:numPr>
          <w:ilvl w:val="0"/>
          <w:numId w:val="0"/>
        </w:numPr>
        <w:shd w:val="clear" w:color="auto" w:fill="auto"/>
        <w:tabs>
          <w:tab w:val="left" w:pos="432"/>
        </w:tabs>
        <w:spacing w:line="317" w:lineRule="exact"/>
        <w:ind w:leftChars="0"/>
        <w:jc w:val="both"/>
        <w:rPr>
          <w:rFonts w:hint="default"/>
          <w:b w:val="0"/>
          <w:bCs w:val="0"/>
          <w:highlight w:val="none"/>
          <w:lang w:val="ru-RU"/>
        </w:rPr>
      </w:pPr>
    </w:p>
    <w:p w14:paraId="3D809116">
      <w:pPr>
        <w:pStyle w:val="10"/>
        <w:shd w:val="clear" w:color="auto" w:fill="auto"/>
        <w:tabs>
          <w:tab w:val="left" w:pos="432"/>
        </w:tabs>
        <w:spacing w:line="317" w:lineRule="exact"/>
        <w:ind w:left="40"/>
        <w:jc w:val="both"/>
      </w:pPr>
      <w:r>
        <w:t>г)</w:t>
      </w:r>
      <w:r>
        <w:tab/>
      </w:r>
      <w:r>
        <w:t>Синтез направляющих механизмов</w:t>
      </w:r>
    </w:p>
    <w:p w14:paraId="32DFF633">
      <w:pPr>
        <w:pStyle w:val="21"/>
        <w:keepNext/>
        <w:keepLines/>
        <w:numPr>
          <w:ilvl w:val="0"/>
          <w:numId w:val="6"/>
        </w:numPr>
        <w:shd w:val="clear" w:color="auto" w:fill="auto"/>
        <w:tabs>
          <w:tab w:val="left" w:pos="642"/>
        </w:tabs>
        <w:ind w:left="0" w:leftChars="0" w:firstLineChars="0"/>
        <w:rPr>
          <w:highlight w:val="none"/>
        </w:rPr>
      </w:pPr>
      <w:bookmarkStart w:id="5" w:name="bookmark5"/>
      <w:r>
        <w:rPr>
          <w:highlight w:val="none"/>
        </w:rPr>
        <w:t>Точные направляющие механизмы.</w:t>
      </w:r>
      <w:bookmarkEnd w:id="5"/>
    </w:p>
    <w:p w14:paraId="185243AD">
      <w:pPr>
        <w:pStyle w:val="18"/>
        <w:numPr>
          <w:ilvl w:val="0"/>
          <w:numId w:val="6"/>
        </w:numPr>
        <w:shd w:val="clear" w:color="auto" w:fill="auto"/>
        <w:spacing w:line="317" w:lineRule="exact"/>
        <w:ind w:left="0" w:leftChars="0" w:right="40" w:firstLineChars="0"/>
        <w:rPr>
          <w:highlight w:val="none"/>
        </w:rPr>
      </w:pPr>
      <w:r>
        <w:rPr>
          <w:highlight w:val="none"/>
        </w:rPr>
        <w:t xml:space="preserve"> Методы синтеза приближенных направляющих механизмов; методы оптимизации, методы графического поиска и методы приближения функций.</w:t>
      </w:r>
    </w:p>
    <w:p w14:paraId="67EA5861">
      <w:pPr>
        <w:pStyle w:val="18"/>
        <w:numPr>
          <w:ilvl w:val="0"/>
          <w:numId w:val="6"/>
        </w:numPr>
        <w:shd w:val="clear" w:color="auto" w:fill="auto"/>
        <w:tabs>
          <w:tab w:val="left" w:pos="642"/>
        </w:tabs>
        <w:spacing w:line="317" w:lineRule="exact"/>
        <w:ind w:left="0" w:leftChars="0" w:firstLineChars="0"/>
        <w:rPr>
          <w:highlight w:val="none"/>
        </w:rPr>
      </w:pPr>
      <w:r>
        <w:rPr>
          <w:highlight w:val="none"/>
        </w:rPr>
        <w:t>Механизмы Чебышева.</w:t>
      </w:r>
    </w:p>
    <w:p w14:paraId="21A9E9C4">
      <w:pPr>
        <w:pStyle w:val="18"/>
        <w:numPr>
          <w:ilvl w:val="0"/>
          <w:numId w:val="6"/>
        </w:numPr>
        <w:shd w:val="clear" w:color="auto" w:fill="auto"/>
        <w:tabs>
          <w:tab w:val="left" w:pos="642"/>
        </w:tabs>
        <w:spacing w:line="317" w:lineRule="exact"/>
        <w:ind w:left="0" w:leftChars="0" w:firstLineChars="0"/>
        <w:rPr>
          <w:highlight w:val="none"/>
        </w:rPr>
      </w:pPr>
      <w:r>
        <w:rPr>
          <w:highlight w:val="none"/>
        </w:rPr>
        <w:t>Теорема Робертса.</w:t>
      </w:r>
    </w:p>
    <w:p w14:paraId="1D19635A">
      <w:pPr>
        <w:pStyle w:val="18"/>
        <w:numPr>
          <w:ilvl w:val="0"/>
          <w:numId w:val="6"/>
        </w:numPr>
        <w:shd w:val="clear" w:color="auto" w:fill="auto"/>
        <w:tabs>
          <w:tab w:val="left" w:pos="642"/>
        </w:tabs>
        <w:spacing w:after="317" w:line="260" w:lineRule="exact"/>
        <w:ind w:left="0" w:leftChars="0" w:firstLineChars="0"/>
        <w:rPr>
          <w:highlight w:val="none"/>
        </w:rPr>
      </w:pPr>
      <w:r>
        <w:rPr>
          <w:highlight w:val="none"/>
        </w:rPr>
        <w:t>Синтез механизмов с выстоями.</w:t>
      </w:r>
    </w:p>
    <w:p w14:paraId="192FBC4A">
      <w:pPr>
        <w:pStyle w:val="18"/>
        <w:keepNext w:val="0"/>
        <w:keepLines w:val="0"/>
        <w:pageBreakBefore w:val="0"/>
        <w:widowControl w:val="0"/>
        <w:numPr>
          <w:ilvl w:val="0"/>
          <w:numId w:val="6"/>
        </w:numPr>
        <w:shd w:val="clear" w:color="auto" w:fill="auto"/>
        <w:tabs>
          <w:tab w:val="left" w:pos="6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Chars="0"/>
        <w:textAlignment w:val="auto"/>
        <w:rPr>
          <w:highlight w:val="none"/>
        </w:rPr>
      </w:pPr>
      <w:r>
        <w:rPr>
          <w:highlight w:val="none"/>
          <w:lang w:val="ru-RU"/>
        </w:rPr>
        <w:t>В</w:t>
      </w:r>
      <w:r>
        <w:rPr>
          <w:rFonts w:hint="default"/>
          <w:highlight w:val="none"/>
          <w:lang w:val="ru-RU"/>
        </w:rPr>
        <w:t xml:space="preserve"> чем состоит кинематический синтез механизмов? Какие параметры считаются входными, а какие выходными?</w:t>
      </w:r>
    </w:p>
    <w:p w14:paraId="5499A39E">
      <w:pPr>
        <w:pStyle w:val="18"/>
        <w:keepNext w:val="0"/>
        <w:keepLines w:val="0"/>
        <w:pageBreakBefore w:val="0"/>
        <w:widowControl w:val="0"/>
        <w:numPr>
          <w:ilvl w:val="0"/>
          <w:numId w:val="6"/>
        </w:numPr>
        <w:shd w:val="clear" w:color="auto" w:fill="auto"/>
        <w:tabs>
          <w:tab w:val="left" w:pos="6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Chars="0"/>
        <w:textAlignment w:val="auto"/>
        <w:rPr>
          <w:highlight w:val="none"/>
        </w:rPr>
      </w:pPr>
      <w:r>
        <w:rPr>
          <w:rFonts w:hint="default"/>
          <w:highlight w:val="none"/>
          <w:lang w:val="ru-RU"/>
        </w:rPr>
        <w:t>Что такое направляющая точка? Может ли направляющая точка принадлежать кривошипу? Ползуну?</w:t>
      </w:r>
    </w:p>
    <w:p w14:paraId="5BC799E8">
      <w:pPr>
        <w:pStyle w:val="12"/>
        <w:keepNext/>
        <w:keepLines/>
        <w:numPr>
          <w:ilvl w:val="0"/>
          <w:numId w:val="0"/>
        </w:numPr>
        <w:shd w:val="clear" w:color="auto" w:fill="auto"/>
        <w:tabs>
          <w:tab w:val="left" w:pos="642"/>
          <w:tab w:val="left" w:pos="645"/>
          <w:tab w:val="right" w:pos="9376"/>
        </w:tabs>
        <w:spacing w:line="317" w:lineRule="exact"/>
      </w:pPr>
      <w:bookmarkStart w:id="6" w:name="bookmark6"/>
    </w:p>
    <w:p w14:paraId="4992C0CA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642"/>
          <w:tab w:val="left" w:pos="645"/>
          <w:tab w:val="right" w:pos="9376"/>
        </w:tabs>
        <w:spacing w:line="317" w:lineRule="exact"/>
      </w:pPr>
      <w:r>
        <w:t>Приводы машин. Виды, основные характеристики, основы</w:t>
      </w:r>
      <w:bookmarkEnd w:id="6"/>
      <w:r>
        <w:t xml:space="preserve"> </w:t>
      </w:r>
      <w:r>
        <w:rPr>
          <w:lang w:val="ru-RU"/>
        </w:rPr>
        <w:t>п</w:t>
      </w:r>
      <w:r>
        <w:t>роектирования</w:t>
      </w:r>
    </w:p>
    <w:p w14:paraId="7DFB6DA6">
      <w:pPr>
        <w:pStyle w:val="12"/>
        <w:keepNext/>
        <w:keepLines/>
        <w:shd w:val="clear" w:color="auto" w:fill="auto"/>
        <w:spacing w:line="317" w:lineRule="exact"/>
        <w:ind w:left="40"/>
      </w:pPr>
      <w:bookmarkStart w:id="7" w:name="bookmark7"/>
      <w:r>
        <w:t>а) Классификация приводов</w:t>
      </w:r>
      <w:bookmarkEnd w:id="7"/>
    </w:p>
    <w:p w14:paraId="47F4EAC1">
      <w:pPr>
        <w:pStyle w:val="18"/>
        <w:numPr>
          <w:ilvl w:val="0"/>
          <w:numId w:val="7"/>
        </w:numPr>
        <w:shd w:val="clear" w:color="auto" w:fill="auto"/>
        <w:tabs>
          <w:tab w:val="left" w:pos="642"/>
          <w:tab w:val="left" w:pos="7473"/>
          <w:tab w:val="center" w:pos="8066"/>
        </w:tabs>
        <w:spacing w:line="317" w:lineRule="exact"/>
        <w:ind w:left="40"/>
        <w:rPr>
          <w:highlight w:val="none"/>
        </w:rPr>
      </w:pPr>
      <w:r>
        <w:rPr>
          <w:highlight w:val="none"/>
        </w:rPr>
        <w:t>Электрические, гидравлические, пневматические и смешанные приводы.</w:t>
      </w:r>
    </w:p>
    <w:p w14:paraId="466EA3FA">
      <w:pPr>
        <w:pStyle w:val="18"/>
        <w:numPr>
          <w:ilvl w:val="0"/>
          <w:numId w:val="7"/>
        </w:numPr>
        <w:shd w:val="clear" w:color="auto" w:fill="auto"/>
        <w:spacing w:line="322" w:lineRule="exact"/>
        <w:ind w:left="40" w:right="40"/>
        <w:rPr>
          <w:highlight w:val="none"/>
        </w:rPr>
      </w:pPr>
      <w:r>
        <w:rPr>
          <w:highlight w:val="none"/>
        </w:rPr>
        <w:t xml:space="preserve"> Основные характеристики и области применения различных видов приводов.</w:t>
      </w:r>
    </w:p>
    <w:p w14:paraId="7AAE60E4">
      <w:pPr>
        <w:pStyle w:val="18"/>
        <w:numPr>
          <w:ilvl w:val="0"/>
          <w:numId w:val="7"/>
        </w:numPr>
        <w:shd w:val="clear" w:color="auto" w:fill="auto"/>
        <w:spacing w:line="322" w:lineRule="exact"/>
        <w:ind w:left="40"/>
        <w:rPr>
          <w:highlight w:val="none"/>
        </w:rPr>
      </w:pPr>
      <w:r>
        <w:rPr>
          <w:highlight w:val="none"/>
        </w:rPr>
        <w:t xml:space="preserve"> Основные достоинства гидравлических и пневматических приводов.</w:t>
      </w:r>
    </w:p>
    <w:p w14:paraId="5447BF3B">
      <w:pPr>
        <w:pStyle w:val="18"/>
        <w:numPr>
          <w:ilvl w:val="0"/>
          <w:numId w:val="7"/>
        </w:numPr>
        <w:shd w:val="clear" w:color="auto" w:fill="auto"/>
        <w:tabs>
          <w:tab w:val="left" w:pos="642"/>
          <w:tab w:val="left" w:pos="7473"/>
          <w:tab w:val="right" w:pos="9376"/>
        </w:tabs>
        <w:spacing w:line="322" w:lineRule="exact"/>
        <w:ind w:left="40"/>
        <w:rPr>
          <w:highlight w:val="none"/>
        </w:rPr>
      </w:pPr>
      <w:r>
        <w:rPr>
          <w:highlight w:val="none"/>
        </w:rPr>
        <w:t>Достижения отечественной науки и техники по созданию гидравлических и пневматических приводов.</w:t>
      </w:r>
    </w:p>
    <w:p w14:paraId="71E43708">
      <w:pPr>
        <w:pStyle w:val="18"/>
        <w:numPr>
          <w:ilvl w:val="0"/>
          <w:numId w:val="7"/>
        </w:numPr>
        <w:shd w:val="clear" w:color="auto" w:fill="auto"/>
        <w:spacing w:line="322" w:lineRule="exact"/>
        <w:ind w:left="40" w:right="40"/>
        <w:rPr>
          <w:highlight w:val="none"/>
        </w:rPr>
      </w:pPr>
      <w:r>
        <w:rPr>
          <w:highlight w:val="none"/>
        </w:rPr>
        <w:t xml:space="preserve"> Основные задачи по дальнейшему совершенствованию приводов и повышению их качества.</w:t>
      </w:r>
    </w:p>
    <w:p w14:paraId="25725A23">
      <w:pPr>
        <w:pStyle w:val="12"/>
        <w:keepNext/>
        <w:keepLines/>
        <w:shd w:val="clear" w:color="auto" w:fill="auto"/>
        <w:spacing w:line="322" w:lineRule="exact"/>
        <w:ind w:left="40"/>
        <w:rPr>
          <w:highlight w:val="none"/>
        </w:rPr>
      </w:pPr>
      <w:bookmarkStart w:id="8" w:name="bookmark8"/>
    </w:p>
    <w:p w14:paraId="6754B04B">
      <w:pPr>
        <w:pStyle w:val="12"/>
        <w:keepNext/>
        <w:keepLines/>
        <w:shd w:val="clear" w:color="auto" w:fill="auto"/>
        <w:spacing w:line="322" w:lineRule="exact"/>
        <w:ind w:left="40"/>
      </w:pPr>
      <w:r>
        <w:t>б) Системы электроприводов</w:t>
      </w:r>
      <w:bookmarkEnd w:id="8"/>
    </w:p>
    <w:p w14:paraId="6DBF92A2">
      <w:pPr>
        <w:pStyle w:val="18"/>
        <w:numPr>
          <w:ilvl w:val="0"/>
          <w:numId w:val="8"/>
        </w:numPr>
        <w:shd w:val="clear" w:color="auto" w:fill="auto"/>
        <w:spacing w:line="322" w:lineRule="exact"/>
        <w:ind w:left="40"/>
        <w:rPr>
          <w:highlight w:val="none"/>
        </w:rPr>
      </w:pPr>
      <w:r>
        <w:rPr>
          <w:highlight w:val="none"/>
        </w:rPr>
        <w:t xml:space="preserve"> Звенья электропривода.</w:t>
      </w:r>
    </w:p>
    <w:p w14:paraId="62D9B539">
      <w:pPr>
        <w:pStyle w:val="18"/>
        <w:numPr>
          <w:ilvl w:val="0"/>
          <w:numId w:val="8"/>
        </w:numPr>
        <w:shd w:val="clear" w:color="auto" w:fill="auto"/>
        <w:spacing w:line="322" w:lineRule="exact"/>
        <w:ind w:left="40" w:right="40"/>
        <w:rPr>
          <w:highlight w:val="none"/>
        </w:rPr>
      </w:pPr>
      <w:r>
        <w:rPr>
          <w:highlight w:val="none"/>
        </w:rPr>
        <w:t xml:space="preserve"> Характеристика и режимы работы электропривода. Регулирование скорости электропривода.</w:t>
      </w:r>
    </w:p>
    <w:p w14:paraId="421D5AF3">
      <w:pPr>
        <w:pStyle w:val="18"/>
        <w:numPr>
          <w:ilvl w:val="0"/>
          <w:numId w:val="8"/>
        </w:numPr>
        <w:shd w:val="clear" w:color="auto" w:fill="auto"/>
        <w:tabs>
          <w:tab w:val="left" w:pos="642"/>
        </w:tabs>
        <w:spacing w:line="322" w:lineRule="exact"/>
        <w:ind w:left="40"/>
        <w:rPr>
          <w:highlight w:val="none"/>
        </w:rPr>
      </w:pPr>
      <w:r>
        <w:rPr>
          <w:highlight w:val="none"/>
        </w:rPr>
        <w:t>Реостатное регулирование.</w:t>
      </w:r>
    </w:p>
    <w:p w14:paraId="0C2908CA">
      <w:pPr>
        <w:pStyle w:val="18"/>
        <w:numPr>
          <w:ilvl w:val="0"/>
          <w:numId w:val="8"/>
        </w:numPr>
        <w:shd w:val="clear" w:color="auto" w:fill="auto"/>
        <w:spacing w:line="322" w:lineRule="exact"/>
        <w:ind w:left="40"/>
        <w:rPr>
          <w:highlight w:val="none"/>
        </w:rPr>
      </w:pPr>
      <w:r>
        <w:rPr>
          <w:highlight w:val="none"/>
        </w:rPr>
        <w:t>Регулирование скорости изменением реактивных сопротивлений.</w:t>
      </w:r>
    </w:p>
    <w:p w14:paraId="73673177">
      <w:pPr>
        <w:pStyle w:val="18"/>
        <w:numPr>
          <w:ilvl w:val="0"/>
          <w:numId w:val="8"/>
        </w:numPr>
        <w:shd w:val="clear" w:color="auto" w:fill="auto"/>
        <w:tabs>
          <w:tab w:val="left" w:pos="642"/>
        </w:tabs>
        <w:spacing w:line="322" w:lineRule="exact"/>
        <w:ind w:left="40"/>
        <w:rPr>
          <w:highlight w:val="none"/>
        </w:rPr>
      </w:pPr>
      <w:r>
        <w:rPr>
          <w:highlight w:val="none"/>
        </w:rPr>
        <w:t>Регулирование возбуждения.</w:t>
      </w:r>
    </w:p>
    <w:p w14:paraId="03EB0CED">
      <w:pPr>
        <w:pStyle w:val="18"/>
        <w:numPr>
          <w:ilvl w:val="0"/>
          <w:numId w:val="8"/>
        </w:numPr>
        <w:shd w:val="clear" w:color="auto" w:fill="auto"/>
        <w:tabs>
          <w:tab w:val="left" w:pos="642"/>
        </w:tabs>
        <w:spacing w:line="322" w:lineRule="exact"/>
        <w:ind w:left="40"/>
        <w:rPr>
          <w:highlight w:val="none"/>
        </w:rPr>
      </w:pPr>
      <w:r>
        <w:rPr>
          <w:highlight w:val="none"/>
        </w:rPr>
        <w:t>Регулирование скорости импульсным изменением параметров.</w:t>
      </w:r>
    </w:p>
    <w:p w14:paraId="2F81E75B">
      <w:pPr>
        <w:pStyle w:val="18"/>
        <w:numPr>
          <w:ilvl w:val="0"/>
          <w:numId w:val="8"/>
        </w:numPr>
        <w:shd w:val="clear" w:color="auto" w:fill="auto"/>
        <w:spacing w:line="322" w:lineRule="exact"/>
        <w:ind w:left="40"/>
        <w:rPr>
          <w:highlight w:val="none"/>
        </w:rPr>
      </w:pPr>
      <w:r>
        <w:rPr>
          <w:highlight w:val="none"/>
        </w:rPr>
        <w:t xml:space="preserve"> Частотное регулирование скорости синхронного привода.</w:t>
      </w:r>
    </w:p>
    <w:p w14:paraId="5FD8FB05">
      <w:pPr>
        <w:pStyle w:val="18"/>
        <w:numPr>
          <w:ilvl w:val="0"/>
          <w:numId w:val="8"/>
        </w:numPr>
        <w:shd w:val="clear" w:color="auto" w:fill="auto"/>
        <w:tabs>
          <w:tab w:val="left" w:pos="642"/>
          <w:tab w:val="center" w:pos="8603"/>
        </w:tabs>
        <w:spacing w:line="322" w:lineRule="exact"/>
        <w:ind w:left="40"/>
        <w:rPr>
          <w:highlight w:val="none"/>
        </w:rPr>
      </w:pPr>
      <w:r>
        <w:rPr>
          <w:highlight w:val="none"/>
        </w:rPr>
        <w:t>Закон изменения напряжения при частотном регулировании скорости.</w:t>
      </w:r>
    </w:p>
    <w:p w14:paraId="3FBDE10D">
      <w:pPr>
        <w:pStyle w:val="18"/>
        <w:numPr>
          <w:ilvl w:val="0"/>
          <w:numId w:val="8"/>
        </w:numPr>
        <w:shd w:val="clear" w:color="auto" w:fill="auto"/>
        <w:tabs>
          <w:tab w:val="left" w:pos="642"/>
        </w:tabs>
        <w:spacing w:line="322" w:lineRule="exact"/>
        <w:ind w:left="40"/>
        <w:rPr>
          <w:highlight w:val="none"/>
        </w:rPr>
      </w:pPr>
      <w:r>
        <w:rPr>
          <w:highlight w:val="none"/>
        </w:rPr>
        <w:t>Преобразователи частоты</w:t>
      </w:r>
    </w:p>
    <w:p w14:paraId="6C9B14A0">
      <w:pPr>
        <w:pStyle w:val="12"/>
        <w:keepNext/>
        <w:keepLines/>
        <w:shd w:val="clear" w:color="auto" w:fill="auto"/>
        <w:spacing w:line="322" w:lineRule="exact"/>
        <w:ind w:left="40"/>
      </w:pPr>
      <w:bookmarkStart w:id="9" w:name="bookmark9"/>
    </w:p>
    <w:p w14:paraId="21A10F6D">
      <w:pPr>
        <w:pStyle w:val="12"/>
        <w:keepNext/>
        <w:keepLines/>
        <w:shd w:val="clear" w:color="auto" w:fill="auto"/>
        <w:spacing w:line="322" w:lineRule="exact"/>
        <w:ind w:left="40"/>
      </w:pPr>
      <w:r>
        <w:t>в) Выбор электрических двигателей</w:t>
      </w:r>
      <w:bookmarkEnd w:id="9"/>
    </w:p>
    <w:p w14:paraId="411E88B7">
      <w:pPr>
        <w:pStyle w:val="18"/>
        <w:numPr>
          <w:ilvl w:val="0"/>
          <w:numId w:val="9"/>
        </w:numPr>
        <w:shd w:val="clear" w:color="auto" w:fill="auto"/>
        <w:tabs>
          <w:tab w:val="left" w:pos="642"/>
        </w:tabs>
        <w:ind w:left="40"/>
        <w:rPr>
          <w:highlight w:val="none"/>
        </w:rPr>
      </w:pPr>
      <w:r>
        <w:rPr>
          <w:highlight w:val="none"/>
        </w:rPr>
        <w:t>Построение нагрузочных диаграмм.</w:t>
      </w:r>
    </w:p>
    <w:p w14:paraId="66EE4125">
      <w:pPr>
        <w:pStyle w:val="18"/>
        <w:numPr>
          <w:ilvl w:val="0"/>
          <w:numId w:val="9"/>
        </w:numPr>
        <w:shd w:val="clear" w:color="auto" w:fill="auto"/>
        <w:tabs>
          <w:tab w:val="left" w:pos="642"/>
        </w:tabs>
        <w:ind w:left="40" w:right="40"/>
        <w:rPr>
          <w:highlight w:val="none"/>
        </w:rPr>
      </w:pPr>
      <w:r>
        <w:rPr>
          <w:highlight w:val="none"/>
        </w:rPr>
        <w:t xml:space="preserve">Выбор двигателей по мощности при продолжительном и при повторно- </w:t>
      </w:r>
      <w:r>
        <w:rPr>
          <w:highlight w:val="none"/>
        </w:rPr>
        <w:softHyphen/>
      </w:r>
      <w:r>
        <w:rPr>
          <w:highlight w:val="none"/>
        </w:rPr>
        <w:t>кратковременном режиме работы.</w:t>
      </w:r>
    </w:p>
    <w:p w14:paraId="2C491774">
      <w:pPr>
        <w:pStyle w:val="18"/>
        <w:numPr>
          <w:ilvl w:val="0"/>
          <w:numId w:val="9"/>
        </w:numPr>
        <w:shd w:val="clear" w:color="auto" w:fill="auto"/>
        <w:spacing w:line="240" w:lineRule="auto"/>
        <w:ind w:left="40" w:right="40"/>
        <w:rPr>
          <w:highlight w:val="none"/>
        </w:rPr>
      </w:pPr>
      <w:r>
        <w:rPr>
          <w:highlight w:val="none"/>
        </w:rPr>
        <w:t xml:space="preserve"> Особенности выбора двигателя по мощности для регулируемого электропривода.</w:t>
      </w:r>
    </w:p>
    <w:p w14:paraId="1437B2BA">
      <w:pPr>
        <w:pStyle w:val="10"/>
        <w:numPr>
          <w:ilvl w:val="0"/>
          <w:numId w:val="0"/>
        </w:numPr>
        <w:shd w:val="clear" w:color="auto" w:fill="auto"/>
        <w:spacing w:line="240" w:lineRule="auto"/>
        <w:ind w:left="40" w:leftChars="0"/>
        <w:jc w:val="both"/>
        <w:rPr>
          <w:rFonts w:hint="default"/>
          <w:lang w:val="ru-RU"/>
        </w:rPr>
      </w:pPr>
    </w:p>
    <w:p w14:paraId="6477D49F">
      <w:pPr>
        <w:pStyle w:val="10"/>
        <w:numPr>
          <w:ilvl w:val="0"/>
          <w:numId w:val="0"/>
        </w:numPr>
        <w:shd w:val="clear" w:color="auto" w:fill="auto"/>
        <w:spacing w:line="240" w:lineRule="auto"/>
        <w:ind w:left="40" w:leftChars="0"/>
        <w:jc w:val="both"/>
      </w:pPr>
      <w:r>
        <w:rPr>
          <w:rFonts w:hint="default"/>
          <w:lang w:val="ru-RU"/>
        </w:rPr>
        <w:t>4.</w:t>
      </w:r>
      <w:r>
        <w:t>Детали машин. Виды, характеристики, основы проектирования</w:t>
      </w:r>
    </w:p>
    <w:p w14:paraId="2ED03C0B">
      <w:pPr>
        <w:pStyle w:val="10"/>
        <w:numPr>
          <w:ilvl w:val="0"/>
          <w:numId w:val="0"/>
        </w:numPr>
        <w:shd w:val="clear" w:color="auto" w:fill="auto"/>
        <w:spacing w:line="240" w:lineRule="auto"/>
        <w:ind w:left="40" w:leftChars="0"/>
        <w:jc w:val="both"/>
      </w:pPr>
    </w:p>
    <w:p w14:paraId="0BEDCB36">
      <w:pPr>
        <w:pStyle w:val="10"/>
        <w:numPr>
          <w:ilvl w:val="0"/>
          <w:numId w:val="0"/>
        </w:numPr>
        <w:shd w:val="clear" w:color="auto" w:fill="auto"/>
        <w:spacing w:line="240" w:lineRule="auto"/>
        <w:ind w:left="40" w:leftChars="0"/>
        <w:jc w:val="both"/>
        <w:rPr>
          <w:rStyle w:val="25"/>
          <w:b/>
          <w:bCs/>
        </w:rPr>
      </w:pPr>
      <w:r>
        <w:rPr>
          <w:rStyle w:val="25"/>
          <w:b/>
          <w:bCs/>
        </w:rPr>
        <w:t>а) Назначение и классификация передач</w:t>
      </w:r>
    </w:p>
    <w:p w14:paraId="3DAC0340">
      <w:pPr>
        <w:pStyle w:val="10"/>
        <w:numPr>
          <w:ilvl w:val="0"/>
          <w:numId w:val="10"/>
        </w:numPr>
        <w:shd w:val="clear" w:color="auto" w:fill="auto"/>
        <w:spacing w:line="240" w:lineRule="auto"/>
        <w:ind w:left="0" w:leftChars="0" w:firstLineChars="0"/>
        <w:jc w:val="both"/>
        <w:rPr>
          <w:rStyle w:val="25"/>
          <w:rFonts w:hint="default"/>
          <w:b w:val="0"/>
          <w:bCs w:val="0"/>
          <w:highlight w:val="none"/>
          <w:lang w:val="en-US"/>
        </w:rPr>
      </w:pPr>
      <w:r>
        <w:rPr>
          <w:rStyle w:val="24"/>
          <w:b w:val="0"/>
          <w:bCs w:val="0"/>
          <w:highlight w:val="none"/>
        </w:rPr>
        <w:t>Ременные передачи</w:t>
      </w:r>
    </w:p>
    <w:p w14:paraId="72CAADD8">
      <w:pPr>
        <w:pStyle w:val="10"/>
        <w:numPr>
          <w:ilvl w:val="0"/>
          <w:numId w:val="10"/>
        </w:numPr>
        <w:shd w:val="clear" w:color="auto" w:fill="auto"/>
        <w:spacing w:line="240" w:lineRule="auto"/>
        <w:ind w:left="0" w:leftChars="0" w:firstLineChars="0"/>
        <w:jc w:val="both"/>
        <w:rPr>
          <w:rStyle w:val="25"/>
          <w:rFonts w:hint="default"/>
          <w:b w:val="0"/>
          <w:bCs w:val="0"/>
          <w:highlight w:val="none"/>
          <w:lang w:val="en-US"/>
        </w:rPr>
      </w:pPr>
      <w:r>
        <w:rPr>
          <w:rStyle w:val="24"/>
          <w:b w:val="0"/>
          <w:bCs w:val="0"/>
          <w:highlight w:val="none"/>
        </w:rPr>
        <w:t>Механика ременной передачи.</w:t>
      </w:r>
    </w:p>
    <w:p w14:paraId="1A212F1E">
      <w:pPr>
        <w:pStyle w:val="10"/>
        <w:numPr>
          <w:ilvl w:val="0"/>
          <w:numId w:val="10"/>
        </w:numPr>
        <w:shd w:val="clear" w:color="auto" w:fill="auto"/>
        <w:spacing w:line="240" w:lineRule="auto"/>
        <w:ind w:left="0" w:leftChars="0" w:firstLineChars="0"/>
        <w:jc w:val="both"/>
        <w:rPr>
          <w:rStyle w:val="25"/>
          <w:rFonts w:hint="default"/>
          <w:b w:val="0"/>
          <w:bCs w:val="0"/>
          <w:highlight w:val="none"/>
          <w:lang w:val="en-US"/>
        </w:rPr>
      </w:pPr>
      <w:r>
        <w:rPr>
          <w:rStyle w:val="24"/>
          <w:b w:val="0"/>
          <w:bCs w:val="0"/>
          <w:highlight w:val="none"/>
        </w:rPr>
        <w:t>Критерии работоспособности ременных передач.</w:t>
      </w:r>
    </w:p>
    <w:p w14:paraId="68B2F3D8">
      <w:pPr>
        <w:pStyle w:val="10"/>
        <w:numPr>
          <w:ilvl w:val="0"/>
          <w:numId w:val="10"/>
        </w:numPr>
        <w:shd w:val="clear" w:color="auto" w:fill="auto"/>
        <w:spacing w:line="240" w:lineRule="auto"/>
        <w:ind w:left="0" w:leftChars="0" w:firstLineChars="0"/>
        <w:jc w:val="both"/>
        <w:rPr>
          <w:rStyle w:val="25"/>
          <w:rFonts w:hint="default"/>
          <w:b w:val="0"/>
          <w:bCs w:val="0"/>
          <w:highlight w:val="none"/>
          <w:lang w:val="en-US"/>
        </w:rPr>
      </w:pPr>
      <w:r>
        <w:rPr>
          <w:rStyle w:val="24"/>
          <w:b w:val="0"/>
          <w:bCs w:val="0"/>
          <w:highlight w:val="none"/>
        </w:rPr>
        <w:t>Расчет и проектирование передач.</w:t>
      </w:r>
    </w:p>
    <w:p w14:paraId="066A2A5A">
      <w:pPr>
        <w:pStyle w:val="10"/>
        <w:numPr>
          <w:ilvl w:val="0"/>
          <w:numId w:val="10"/>
        </w:numPr>
        <w:shd w:val="clear" w:color="auto" w:fill="auto"/>
        <w:spacing w:line="240" w:lineRule="auto"/>
        <w:ind w:left="0" w:leftChars="0" w:firstLineChars="0"/>
        <w:jc w:val="both"/>
        <w:rPr>
          <w:rStyle w:val="25"/>
          <w:rFonts w:hint="default"/>
          <w:b w:val="0"/>
          <w:bCs w:val="0"/>
          <w:highlight w:val="none"/>
          <w:lang w:val="en-US"/>
        </w:rPr>
      </w:pPr>
      <w:r>
        <w:rPr>
          <w:rStyle w:val="24"/>
          <w:b w:val="0"/>
          <w:bCs w:val="0"/>
          <w:highlight w:val="none"/>
        </w:rPr>
        <w:t>Геометрические параметры ременной передачи.</w:t>
      </w:r>
    </w:p>
    <w:p w14:paraId="261D9C9D">
      <w:pPr>
        <w:pStyle w:val="10"/>
        <w:numPr>
          <w:ilvl w:val="0"/>
          <w:numId w:val="10"/>
        </w:numPr>
        <w:shd w:val="clear" w:color="auto" w:fill="auto"/>
        <w:spacing w:line="240" w:lineRule="auto"/>
        <w:ind w:left="0" w:leftChars="0" w:firstLineChars="0"/>
        <w:jc w:val="both"/>
        <w:rPr>
          <w:rStyle w:val="25"/>
          <w:rFonts w:hint="default"/>
          <w:b w:val="0"/>
          <w:bCs w:val="0"/>
          <w:highlight w:val="none"/>
          <w:lang w:val="en-US"/>
        </w:rPr>
      </w:pPr>
      <w:r>
        <w:rPr>
          <w:rStyle w:val="24"/>
          <w:b w:val="0"/>
          <w:bCs w:val="0"/>
          <w:highlight w:val="none"/>
        </w:rPr>
        <w:t>Конструкции ремней и шкивов.</w:t>
      </w:r>
    </w:p>
    <w:p w14:paraId="1E35544A">
      <w:pPr>
        <w:pStyle w:val="10"/>
        <w:numPr>
          <w:ilvl w:val="0"/>
          <w:numId w:val="10"/>
        </w:numPr>
        <w:shd w:val="clear" w:color="auto" w:fill="auto"/>
        <w:spacing w:line="240" w:lineRule="auto"/>
        <w:ind w:left="0" w:leftChars="0" w:firstLineChars="0"/>
        <w:jc w:val="both"/>
        <w:rPr>
          <w:rStyle w:val="25"/>
          <w:rFonts w:hint="default"/>
          <w:b w:val="0"/>
          <w:bCs w:val="0"/>
          <w:highlight w:val="none"/>
          <w:lang w:val="en-US"/>
        </w:rPr>
      </w:pPr>
      <w:r>
        <w:rPr>
          <w:rStyle w:val="24"/>
          <w:b w:val="0"/>
          <w:bCs w:val="0"/>
          <w:highlight w:val="none"/>
        </w:rPr>
        <w:t>Ременные вариаторы.</w:t>
      </w:r>
    </w:p>
    <w:p w14:paraId="5A9F24D0">
      <w:pPr>
        <w:pStyle w:val="10"/>
        <w:numPr>
          <w:ilvl w:val="0"/>
          <w:numId w:val="10"/>
        </w:numPr>
        <w:shd w:val="clear" w:color="auto" w:fill="auto"/>
        <w:spacing w:line="240" w:lineRule="auto"/>
        <w:ind w:left="0" w:leftChars="0" w:firstLineChars="0"/>
        <w:jc w:val="both"/>
        <w:rPr>
          <w:rStyle w:val="25"/>
          <w:rFonts w:hint="default"/>
          <w:b w:val="0"/>
          <w:bCs w:val="0"/>
          <w:highlight w:val="none"/>
          <w:lang w:val="en-US"/>
        </w:rPr>
      </w:pPr>
      <w:r>
        <w:rPr>
          <w:rStyle w:val="24"/>
          <w:b w:val="0"/>
          <w:bCs w:val="0"/>
          <w:highlight w:val="none"/>
        </w:rPr>
        <w:t>Зубчато-ременные передачи.</w:t>
      </w:r>
    </w:p>
    <w:p w14:paraId="37E4B1C5">
      <w:pPr>
        <w:pStyle w:val="10"/>
        <w:widowControl w:val="0"/>
        <w:numPr>
          <w:ilvl w:val="0"/>
          <w:numId w:val="0"/>
        </w:numPr>
        <w:shd w:val="clear" w:color="auto" w:fill="auto"/>
        <w:spacing w:line="240" w:lineRule="auto"/>
        <w:jc w:val="both"/>
        <w:rPr>
          <w:rStyle w:val="24"/>
          <w:highlight w:val="lightGray"/>
        </w:rPr>
      </w:pPr>
    </w:p>
    <w:p w14:paraId="6C173F15">
      <w:pPr>
        <w:pStyle w:val="10"/>
        <w:widowControl w:val="0"/>
        <w:numPr>
          <w:ilvl w:val="0"/>
          <w:numId w:val="0"/>
        </w:numPr>
        <w:shd w:val="clear" w:color="auto" w:fill="auto"/>
        <w:spacing w:line="240" w:lineRule="auto"/>
        <w:jc w:val="both"/>
        <w:rPr>
          <w:rStyle w:val="25"/>
          <w:b/>
          <w:bCs/>
        </w:rPr>
      </w:pPr>
      <w:r>
        <w:rPr>
          <w:rStyle w:val="25"/>
          <w:b/>
          <w:bCs/>
        </w:rPr>
        <w:t>б) Фрикционные передачи и вариаторы</w:t>
      </w:r>
    </w:p>
    <w:p w14:paraId="50EF6831">
      <w:pPr>
        <w:pStyle w:val="10"/>
        <w:widowControl w:val="0"/>
        <w:numPr>
          <w:ilvl w:val="0"/>
          <w:numId w:val="11"/>
        </w:numPr>
        <w:shd w:val="clear" w:color="auto" w:fill="auto"/>
        <w:spacing w:line="240" w:lineRule="auto"/>
        <w:jc w:val="both"/>
        <w:rPr>
          <w:rStyle w:val="25"/>
          <w:rFonts w:hint="default"/>
          <w:b w:val="0"/>
          <w:bCs w:val="0"/>
          <w:highlight w:val="none"/>
          <w:lang w:val="en-US"/>
        </w:rPr>
      </w:pPr>
      <w:r>
        <w:rPr>
          <w:rStyle w:val="24"/>
          <w:b w:val="0"/>
          <w:bCs w:val="0"/>
          <w:highlight w:val="none"/>
        </w:rPr>
        <w:t>Виды механизмов и их назначение.</w:t>
      </w:r>
    </w:p>
    <w:p w14:paraId="4CEC881F">
      <w:pPr>
        <w:pStyle w:val="10"/>
        <w:widowControl w:val="0"/>
        <w:numPr>
          <w:ilvl w:val="0"/>
          <w:numId w:val="11"/>
        </w:numPr>
        <w:shd w:val="clear" w:color="auto" w:fill="auto"/>
        <w:spacing w:line="240" w:lineRule="auto"/>
        <w:jc w:val="both"/>
        <w:rPr>
          <w:rStyle w:val="25"/>
          <w:rFonts w:hint="default"/>
          <w:b w:val="0"/>
          <w:bCs w:val="0"/>
          <w:highlight w:val="none"/>
          <w:lang w:val="en-US"/>
        </w:rPr>
      </w:pPr>
      <w:r>
        <w:rPr>
          <w:rStyle w:val="24"/>
          <w:b w:val="0"/>
          <w:bCs w:val="0"/>
          <w:highlight w:val="none"/>
        </w:rPr>
        <w:t>Механика передач</w:t>
      </w:r>
    </w:p>
    <w:p w14:paraId="43F632BC">
      <w:pPr>
        <w:pStyle w:val="10"/>
        <w:widowControl w:val="0"/>
        <w:numPr>
          <w:ilvl w:val="0"/>
          <w:numId w:val="11"/>
        </w:numPr>
        <w:shd w:val="clear" w:color="auto" w:fill="auto"/>
        <w:spacing w:line="240" w:lineRule="auto"/>
        <w:jc w:val="both"/>
        <w:rPr>
          <w:rStyle w:val="25"/>
          <w:rFonts w:hint="default"/>
          <w:b w:val="0"/>
          <w:bCs w:val="0"/>
          <w:highlight w:val="none"/>
          <w:lang w:val="en-US"/>
        </w:rPr>
      </w:pPr>
      <w:r>
        <w:rPr>
          <w:rStyle w:val="24"/>
          <w:b w:val="0"/>
          <w:bCs w:val="0"/>
          <w:highlight w:val="none"/>
        </w:rPr>
        <w:t>Критерии работоспособности и расчет катков передач</w:t>
      </w:r>
    </w:p>
    <w:p w14:paraId="23CEC004">
      <w:pPr>
        <w:pStyle w:val="10"/>
        <w:widowControl w:val="0"/>
        <w:numPr>
          <w:ilvl w:val="0"/>
          <w:numId w:val="11"/>
        </w:numPr>
        <w:shd w:val="clear" w:color="auto" w:fill="auto"/>
        <w:spacing w:line="240" w:lineRule="auto"/>
        <w:jc w:val="both"/>
        <w:rPr>
          <w:rStyle w:val="25"/>
          <w:rFonts w:hint="default"/>
          <w:b w:val="0"/>
          <w:bCs w:val="0"/>
          <w:highlight w:val="none"/>
          <w:lang w:val="en-US"/>
        </w:rPr>
      </w:pPr>
      <w:r>
        <w:rPr>
          <w:rStyle w:val="24"/>
          <w:b w:val="0"/>
          <w:bCs w:val="0"/>
          <w:highlight w:val="none"/>
        </w:rPr>
        <w:t>Конструкции вариаторов.</w:t>
      </w:r>
    </w:p>
    <w:p w14:paraId="55BB7443">
      <w:pPr>
        <w:rPr>
          <w:sz w:val="2"/>
          <w:szCs w:val="2"/>
          <w:highlight w:val="none"/>
        </w:rPr>
      </w:pPr>
    </w:p>
    <w:p w14:paraId="103C50C6">
      <w:pPr>
        <w:pStyle w:val="10"/>
        <w:shd w:val="clear" w:color="auto" w:fill="auto"/>
        <w:spacing w:line="322" w:lineRule="exact"/>
        <w:ind w:left="20"/>
        <w:jc w:val="both"/>
        <w:rPr>
          <w:highlight w:val="none"/>
        </w:rPr>
      </w:pPr>
    </w:p>
    <w:p w14:paraId="46C5D7D0">
      <w:pPr>
        <w:pStyle w:val="10"/>
        <w:shd w:val="clear" w:color="auto" w:fill="auto"/>
        <w:spacing w:line="322" w:lineRule="exact"/>
        <w:ind w:left="20"/>
        <w:jc w:val="both"/>
      </w:pPr>
      <w:r>
        <w:rPr>
          <w:lang w:val="ru-RU"/>
        </w:rPr>
        <w:t>в</w:t>
      </w:r>
      <w:r>
        <w:t>) Волновые зубчатые передачи</w:t>
      </w:r>
    </w:p>
    <w:p w14:paraId="629D1CD5">
      <w:pPr>
        <w:pStyle w:val="18"/>
        <w:numPr>
          <w:ilvl w:val="0"/>
          <w:numId w:val="12"/>
        </w:numPr>
        <w:shd w:val="clear" w:color="auto" w:fill="auto"/>
        <w:tabs>
          <w:tab w:val="left" w:pos="633"/>
        </w:tabs>
        <w:spacing w:line="322" w:lineRule="exact"/>
        <w:ind w:left="20"/>
        <w:rPr>
          <w:highlight w:val="none"/>
        </w:rPr>
      </w:pPr>
      <w:r>
        <w:rPr>
          <w:highlight w:val="none"/>
        </w:rPr>
        <w:t>Механика передачи.</w:t>
      </w:r>
    </w:p>
    <w:p w14:paraId="13F8B0FF">
      <w:pPr>
        <w:pStyle w:val="18"/>
        <w:numPr>
          <w:ilvl w:val="0"/>
          <w:numId w:val="12"/>
        </w:numPr>
        <w:shd w:val="clear" w:color="auto" w:fill="auto"/>
        <w:tabs>
          <w:tab w:val="left" w:pos="633"/>
        </w:tabs>
        <w:spacing w:line="322" w:lineRule="exact"/>
        <w:ind w:left="20"/>
      </w:pPr>
      <w:r>
        <w:rPr>
          <w:highlight w:val="none"/>
        </w:rPr>
        <w:t>Геометрические параметры передачи.</w:t>
      </w:r>
    </w:p>
    <w:p w14:paraId="32AF963D">
      <w:pPr>
        <w:pStyle w:val="18"/>
        <w:numPr>
          <w:ilvl w:val="0"/>
          <w:numId w:val="0"/>
        </w:numPr>
        <w:shd w:val="clear" w:color="auto" w:fill="auto"/>
        <w:tabs>
          <w:tab w:val="left" w:pos="633"/>
        </w:tabs>
        <w:spacing w:line="322" w:lineRule="exact"/>
      </w:pPr>
      <w:r>
        <w:t xml:space="preserve">   </w:t>
      </w:r>
      <w:r>
        <w:rPr>
          <w:rStyle w:val="19"/>
        </w:rPr>
        <w:t>г) Цепные передачи</w:t>
      </w:r>
    </w:p>
    <w:p w14:paraId="16638588">
      <w:pPr>
        <w:pStyle w:val="18"/>
        <w:numPr>
          <w:ilvl w:val="0"/>
          <w:numId w:val="13"/>
        </w:numPr>
        <w:shd w:val="clear" w:color="auto" w:fill="auto"/>
        <w:tabs>
          <w:tab w:val="left" w:pos="633"/>
        </w:tabs>
        <w:ind w:left="0" w:leftChars="0" w:firstLineChars="0"/>
        <w:rPr>
          <w:highlight w:val="none"/>
        </w:rPr>
      </w:pPr>
      <w:r>
        <w:rPr>
          <w:highlight w:val="none"/>
        </w:rPr>
        <w:t>Цепи и звездочки.</w:t>
      </w:r>
    </w:p>
    <w:p w14:paraId="70C82D84">
      <w:pPr>
        <w:pStyle w:val="18"/>
        <w:numPr>
          <w:ilvl w:val="0"/>
          <w:numId w:val="13"/>
        </w:numPr>
        <w:shd w:val="clear" w:color="auto" w:fill="auto"/>
        <w:tabs>
          <w:tab w:val="left" w:pos="633"/>
        </w:tabs>
        <w:ind w:left="0" w:leftChars="0" w:firstLineChars="0"/>
        <w:rPr>
          <w:highlight w:val="none"/>
        </w:rPr>
      </w:pPr>
      <w:r>
        <w:rPr>
          <w:highlight w:val="none"/>
        </w:rPr>
        <w:t>Механика передачи.</w:t>
      </w:r>
    </w:p>
    <w:p w14:paraId="047E9AD5">
      <w:pPr>
        <w:pStyle w:val="18"/>
        <w:numPr>
          <w:ilvl w:val="0"/>
          <w:numId w:val="13"/>
        </w:numPr>
        <w:shd w:val="clear" w:color="auto" w:fill="auto"/>
        <w:tabs>
          <w:tab w:val="left" w:pos="633"/>
        </w:tabs>
        <w:spacing w:line="322" w:lineRule="exact"/>
        <w:ind w:left="0" w:leftChars="0" w:firstLineChars="0"/>
        <w:rPr>
          <w:highlight w:val="none"/>
        </w:rPr>
      </w:pPr>
      <w:r>
        <w:rPr>
          <w:highlight w:val="none"/>
        </w:rPr>
        <w:t>Основные параметры передач.</w:t>
      </w:r>
    </w:p>
    <w:p w14:paraId="011844D6">
      <w:pPr>
        <w:pStyle w:val="18"/>
        <w:numPr>
          <w:ilvl w:val="0"/>
          <w:numId w:val="0"/>
        </w:numPr>
        <w:shd w:val="clear" w:color="auto" w:fill="auto"/>
        <w:tabs>
          <w:tab w:val="left" w:pos="633"/>
        </w:tabs>
        <w:spacing w:line="322" w:lineRule="exact"/>
        <w:ind w:leftChars="0" w:right="2060" w:rightChars="0"/>
        <w:jc w:val="left"/>
      </w:pPr>
      <w:r>
        <w:rPr>
          <w:rStyle w:val="19"/>
        </w:rPr>
        <w:t>д) Валы и оси</w:t>
      </w:r>
    </w:p>
    <w:p w14:paraId="3CDD98A1">
      <w:pPr>
        <w:pStyle w:val="18"/>
        <w:numPr>
          <w:ilvl w:val="0"/>
          <w:numId w:val="14"/>
        </w:numPr>
        <w:shd w:val="clear" w:color="auto" w:fill="auto"/>
        <w:tabs>
          <w:tab w:val="left" w:pos="633"/>
        </w:tabs>
        <w:spacing w:line="322" w:lineRule="exact"/>
        <w:ind w:left="0" w:leftChars="0" w:firstLineChars="0"/>
        <w:rPr>
          <w:highlight w:val="none"/>
        </w:rPr>
      </w:pPr>
      <w:r>
        <w:rPr>
          <w:highlight w:val="none"/>
        </w:rPr>
        <w:t>Расчет прямых валов на прочность и жесткость.</w:t>
      </w:r>
    </w:p>
    <w:p w14:paraId="1A81FA1D">
      <w:pPr>
        <w:pStyle w:val="18"/>
        <w:numPr>
          <w:ilvl w:val="0"/>
          <w:numId w:val="14"/>
        </w:numPr>
        <w:shd w:val="clear" w:color="auto" w:fill="auto"/>
        <w:tabs>
          <w:tab w:val="left" w:pos="633"/>
        </w:tabs>
        <w:spacing w:line="322" w:lineRule="exact"/>
        <w:ind w:left="0" w:leftChars="0" w:firstLineChars="0"/>
        <w:rPr>
          <w:highlight w:val="none"/>
        </w:rPr>
      </w:pPr>
      <w:r>
        <w:rPr>
          <w:highlight w:val="none"/>
        </w:rPr>
        <w:t>Расчет валов на колебания.</w:t>
      </w:r>
    </w:p>
    <w:p w14:paraId="7B850448">
      <w:pPr>
        <w:pStyle w:val="18"/>
        <w:numPr>
          <w:ilvl w:val="0"/>
          <w:numId w:val="14"/>
        </w:numPr>
        <w:shd w:val="clear" w:color="auto" w:fill="auto"/>
        <w:tabs>
          <w:tab w:val="left" w:pos="633"/>
        </w:tabs>
        <w:spacing w:line="322" w:lineRule="exact"/>
        <w:ind w:left="0" w:leftChars="0" w:firstLineChars="0"/>
        <w:rPr>
          <w:highlight w:val="none"/>
        </w:rPr>
      </w:pPr>
      <w:r>
        <w:rPr>
          <w:highlight w:val="none"/>
        </w:rPr>
        <w:t>Конструкции и материалы валов.</w:t>
      </w:r>
    </w:p>
    <w:p w14:paraId="70876191">
      <w:pPr>
        <w:pStyle w:val="18"/>
        <w:numPr>
          <w:ilvl w:val="0"/>
          <w:numId w:val="14"/>
        </w:numPr>
        <w:shd w:val="clear" w:color="auto" w:fill="auto"/>
        <w:tabs>
          <w:tab w:val="left" w:pos="633"/>
        </w:tabs>
        <w:spacing w:line="322" w:lineRule="exact"/>
        <w:ind w:left="0" w:leftChars="0" w:firstLineChars="0"/>
        <w:rPr>
          <w:highlight w:val="none"/>
        </w:rPr>
      </w:pPr>
      <w:r>
        <w:rPr>
          <w:highlight w:val="none"/>
        </w:rPr>
        <w:t>Гибкие валы.</w:t>
      </w:r>
    </w:p>
    <w:p w14:paraId="095A778C">
      <w:pPr>
        <w:pStyle w:val="10"/>
        <w:shd w:val="clear" w:color="auto" w:fill="auto"/>
        <w:spacing w:line="322" w:lineRule="exact"/>
        <w:ind w:left="20"/>
        <w:jc w:val="both"/>
      </w:pPr>
      <w:r>
        <w:rPr>
          <w:lang w:val="ru-RU"/>
        </w:rPr>
        <w:t>е</w:t>
      </w:r>
      <w:r>
        <w:t>) Муфты</w:t>
      </w:r>
    </w:p>
    <w:p w14:paraId="335DEEC5">
      <w:pPr>
        <w:pStyle w:val="18"/>
        <w:numPr>
          <w:ilvl w:val="0"/>
          <w:numId w:val="15"/>
        </w:numPr>
        <w:shd w:val="clear" w:color="auto" w:fill="auto"/>
        <w:tabs>
          <w:tab w:val="left" w:pos="653"/>
        </w:tabs>
        <w:spacing w:line="322" w:lineRule="exact"/>
        <w:ind w:left="0" w:leftChars="0" w:firstLineChars="0"/>
        <w:rPr>
          <w:highlight w:val="none"/>
        </w:rPr>
      </w:pPr>
      <w:r>
        <w:rPr>
          <w:highlight w:val="none"/>
        </w:rPr>
        <w:t>Виды смещений валов.</w:t>
      </w:r>
    </w:p>
    <w:p w14:paraId="472E9AD9">
      <w:pPr>
        <w:pStyle w:val="18"/>
        <w:numPr>
          <w:ilvl w:val="0"/>
          <w:numId w:val="15"/>
        </w:numPr>
        <w:shd w:val="clear" w:color="auto" w:fill="auto"/>
        <w:tabs>
          <w:tab w:val="left" w:pos="653"/>
        </w:tabs>
        <w:spacing w:line="322" w:lineRule="exact"/>
        <w:ind w:left="0" w:leftChars="0" w:firstLineChars="0"/>
        <w:rPr>
          <w:highlight w:val="none"/>
        </w:rPr>
      </w:pPr>
      <w:r>
        <w:rPr>
          <w:highlight w:val="none"/>
        </w:rPr>
        <w:t>Дополнительные нагрузки на детали приводов.</w:t>
      </w:r>
    </w:p>
    <w:p w14:paraId="28921CD0">
      <w:pPr>
        <w:pStyle w:val="18"/>
        <w:numPr>
          <w:ilvl w:val="0"/>
          <w:numId w:val="15"/>
        </w:numPr>
        <w:shd w:val="clear" w:color="auto" w:fill="auto"/>
        <w:tabs>
          <w:tab w:val="left" w:pos="653"/>
        </w:tabs>
        <w:spacing w:line="322" w:lineRule="exact"/>
        <w:ind w:left="0" w:leftChars="0" w:firstLineChars="0"/>
        <w:rPr>
          <w:highlight w:val="none"/>
        </w:rPr>
      </w:pPr>
      <w:r>
        <w:rPr>
          <w:highlight w:val="none"/>
        </w:rPr>
        <w:t>Амортизирующая и демпфирующая способность муфт.</w:t>
      </w:r>
    </w:p>
    <w:p w14:paraId="3914E41B">
      <w:pPr>
        <w:pStyle w:val="18"/>
        <w:numPr>
          <w:ilvl w:val="0"/>
          <w:numId w:val="15"/>
        </w:numPr>
        <w:shd w:val="clear" w:color="auto" w:fill="auto"/>
        <w:tabs>
          <w:tab w:val="left" w:pos="653"/>
        </w:tabs>
        <w:spacing w:line="322" w:lineRule="exact"/>
        <w:ind w:left="0" w:leftChars="0" w:firstLineChars="0"/>
        <w:rPr>
          <w:highlight w:val="none"/>
        </w:rPr>
      </w:pPr>
      <w:r>
        <w:rPr>
          <w:highlight w:val="none"/>
        </w:rPr>
        <w:t>Постоянные муфты.</w:t>
      </w:r>
    </w:p>
    <w:p w14:paraId="189ECAB4">
      <w:pPr>
        <w:pStyle w:val="18"/>
        <w:numPr>
          <w:ilvl w:val="0"/>
          <w:numId w:val="15"/>
        </w:numPr>
        <w:shd w:val="clear" w:color="auto" w:fill="auto"/>
        <w:tabs>
          <w:tab w:val="left" w:pos="653"/>
        </w:tabs>
        <w:spacing w:line="322" w:lineRule="exact"/>
        <w:ind w:left="0" w:leftChars="0" w:firstLineChars="0"/>
        <w:rPr>
          <w:highlight w:val="none"/>
        </w:rPr>
      </w:pPr>
      <w:r>
        <w:rPr>
          <w:highlight w:val="none"/>
        </w:rPr>
        <w:t>Управляемые муфты.</w:t>
      </w:r>
    </w:p>
    <w:p w14:paraId="7F86E972">
      <w:pPr>
        <w:pStyle w:val="18"/>
        <w:numPr>
          <w:ilvl w:val="0"/>
          <w:numId w:val="15"/>
        </w:numPr>
        <w:shd w:val="clear" w:color="auto" w:fill="auto"/>
        <w:tabs>
          <w:tab w:val="left" w:pos="653"/>
        </w:tabs>
        <w:spacing w:line="322" w:lineRule="exact"/>
        <w:ind w:left="0" w:leftChars="0" w:right="2980" w:rightChars="0" w:firstLine="0" w:firstLineChars="0"/>
        <w:jc w:val="left"/>
        <w:rPr>
          <w:highlight w:val="none"/>
        </w:rPr>
      </w:pPr>
      <w:r>
        <w:rPr>
          <w:highlight w:val="none"/>
        </w:rPr>
        <w:t xml:space="preserve">Предохранительные муфты, </w:t>
      </w:r>
    </w:p>
    <w:p w14:paraId="0CB3EF1F">
      <w:pPr>
        <w:pStyle w:val="18"/>
        <w:numPr>
          <w:ilvl w:val="0"/>
          <w:numId w:val="0"/>
        </w:numPr>
        <w:shd w:val="clear" w:color="auto" w:fill="auto"/>
        <w:tabs>
          <w:tab w:val="left" w:pos="653"/>
        </w:tabs>
        <w:spacing w:line="322" w:lineRule="exact"/>
        <w:ind w:right="2980" w:rightChars="0"/>
        <w:jc w:val="left"/>
      </w:pPr>
      <w:r>
        <w:t xml:space="preserve">  </w:t>
      </w:r>
      <w:r>
        <w:rPr>
          <w:rStyle w:val="19"/>
        </w:rPr>
        <w:t>л) Подшипники качения</w:t>
      </w:r>
    </w:p>
    <w:p w14:paraId="079A2AEA">
      <w:pPr>
        <w:pStyle w:val="18"/>
        <w:numPr>
          <w:ilvl w:val="0"/>
          <w:numId w:val="16"/>
        </w:numPr>
        <w:shd w:val="clear" w:color="auto" w:fill="auto"/>
        <w:tabs>
          <w:tab w:val="left" w:pos="653"/>
        </w:tabs>
        <w:spacing w:line="322" w:lineRule="exact"/>
        <w:ind w:left="0" w:leftChars="0" w:firstLineChars="0"/>
        <w:rPr>
          <w:highlight w:val="none"/>
        </w:rPr>
      </w:pPr>
      <w:r>
        <w:rPr>
          <w:highlight w:val="none"/>
        </w:rPr>
        <w:t>Общая характеристика подшипников.</w:t>
      </w:r>
    </w:p>
    <w:p w14:paraId="447DB1E3">
      <w:pPr>
        <w:pStyle w:val="18"/>
        <w:numPr>
          <w:ilvl w:val="0"/>
          <w:numId w:val="16"/>
        </w:numPr>
        <w:shd w:val="clear" w:color="auto" w:fill="auto"/>
        <w:spacing w:line="322" w:lineRule="exact"/>
        <w:ind w:left="0" w:leftChars="0" w:firstLineChars="0"/>
        <w:rPr>
          <w:highlight w:val="none"/>
        </w:rPr>
      </w:pPr>
      <w:r>
        <w:rPr>
          <w:highlight w:val="none"/>
        </w:rPr>
        <w:t>Точность изготовления, быстроходность и материалы подшипников.</w:t>
      </w:r>
    </w:p>
    <w:p w14:paraId="2BB98CE8">
      <w:pPr>
        <w:pStyle w:val="18"/>
        <w:numPr>
          <w:ilvl w:val="0"/>
          <w:numId w:val="16"/>
        </w:numPr>
        <w:shd w:val="clear" w:color="auto" w:fill="auto"/>
        <w:tabs>
          <w:tab w:val="left" w:pos="653"/>
        </w:tabs>
        <w:spacing w:line="322" w:lineRule="exact"/>
        <w:ind w:left="0" w:leftChars="0" w:firstLineChars="0"/>
        <w:rPr>
          <w:highlight w:val="none"/>
        </w:rPr>
      </w:pPr>
      <w:r>
        <w:rPr>
          <w:highlight w:val="none"/>
        </w:rPr>
        <w:t>Механика подшипника качения.</w:t>
      </w:r>
    </w:p>
    <w:p w14:paraId="710B2F82">
      <w:pPr>
        <w:pStyle w:val="18"/>
        <w:numPr>
          <w:ilvl w:val="0"/>
          <w:numId w:val="16"/>
        </w:numPr>
        <w:shd w:val="clear" w:color="auto" w:fill="auto"/>
        <w:tabs>
          <w:tab w:val="left" w:pos="653"/>
        </w:tabs>
        <w:ind w:left="0" w:leftChars="0" w:firstLineChars="0"/>
        <w:rPr>
          <w:highlight w:val="none"/>
        </w:rPr>
      </w:pPr>
      <w:r>
        <w:rPr>
          <w:highlight w:val="none"/>
        </w:rPr>
        <w:t>Несущая способность подшипников.</w:t>
      </w:r>
    </w:p>
    <w:p w14:paraId="2650866F">
      <w:pPr>
        <w:pStyle w:val="18"/>
        <w:numPr>
          <w:ilvl w:val="0"/>
          <w:numId w:val="16"/>
        </w:numPr>
        <w:shd w:val="clear" w:color="auto" w:fill="auto"/>
        <w:tabs>
          <w:tab w:val="left" w:pos="653"/>
        </w:tabs>
        <w:ind w:left="0" w:leftChars="0" w:firstLineChars="0"/>
        <w:rPr>
          <w:highlight w:val="none"/>
        </w:rPr>
      </w:pPr>
      <w:r>
        <w:rPr>
          <w:highlight w:val="none"/>
        </w:rPr>
        <w:t>Выбор подшипников.</w:t>
      </w:r>
    </w:p>
    <w:p w14:paraId="3F639659">
      <w:pPr>
        <w:pStyle w:val="18"/>
        <w:numPr>
          <w:ilvl w:val="0"/>
          <w:numId w:val="16"/>
        </w:numPr>
        <w:shd w:val="clear" w:color="auto" w:fill="auto"/>
        <w:tabs>
          <w:tab w:val="left" w:pos="653"/>
        </w:tabs>
        <w:ind w:left="0" w:leftChars="0" w:firstLine="0" w:firstLineChars="0"/>
        <w:rPr>
          <w:strike/>
          <w:highlight w:val="none"/>
        </w:rPr>
      </w:pPr>
      <w:r>
        <w:rPr>
          <w:highlight w:val="none"/>
        </w:rPr>
        <w:t xml:space="preserve">Конструкции подшипниковых узлов, </w:t>
      </w:r>
    </w:p>
    <w:p w14:paraId="5BD7459D">
      <w:pPr>
        <w:pStyle w:val="10"/>
        <w:shd w:val="clear" w:color="auto" w:fill="auto"/>
        <w:spacing w:line="322" w:lineRule="exact"/>
        <w:ind w:right="300"/>
        <w:jc w:val="left"/>
      </w:pPr>
      <w:r>
        <w:rPr>
          <w:lang w:val="ru-RU"/>
        </w:rPr>
        <w:t>м</w:t>
      </w:r>
      <w:r>
        <w:t>) Оптимальное и автоматизированное проектирование деталей и узлов машин</w:t>
      </w:r>
    </w:p>
    <w:p w14:paraId="65BCD9EF">
      <w:pPr>
        <w:pStyle w:val="18"/>
        <w:numPr>
          <w:ilvl w:val="0"/>
          <w:numId w:val="17"/>
        </w:numPr>
        <w:shd w:val="clear" w:color="auto" w:fill="auto"/>
        <w:tabs>
          <w:tab w:val="left" w:pos="653"/>
        </w:tabs>
        <w:spacing w:line="322" w:lineRule="exact"/>
        <w:ind w:left="20"/>
        <w:rPr>
          <w:highlight w:val="none"/>
        </w:rPr>
      </w:pPr>
      <w:r>
        <w:rPr>
          <w:highlight w:val="none"/>
        </w:rPr>
        <w:t>Конструирование и оптимизация параметров деталей и узлов.</w:t>
      </w:r>
    </w:p>
    <w:p w14:paraId="11FBEDA8">
      <w:pPr>
        <w:pStyle w:val="18"/>
        <w:numPr>
          <w:ilvl w:val="0"/>
          <w:numId w:val="17"/>
        </w:numPr>
        <w:shd w:val="clear" w:color="auto" w:fill="auto"/>
        <w:tabs>
          <w:tab w:val="left" w:pos="653"/>
        </w:tabs>
        <w:spacing w:line="322" w:lineRule="exact"/>
        <w:ind w:left="20"/>
        <w:rPr>
          <w:highlight w:val="none"/>
        </w:rPr>
      </w:pPr>
      <w:r>
        <w:rPr>
          <w:highlight w:val="none"/>
        </w:rPr>
        <w:t>Стадии конструирования машин.</w:t>
      </w:r>
    </w:p>
    <w:p w14:paraId="6849C4E6">
      <w:pPr>
        <w:pStyle w:val="18"/>
        <w:numPr>
          <w:ilvl w:val="0"/>
          <w:numId w:val="17"/>
        </w:numPr>
        <w:shd w:val="clear" w:color="auto" w:fill="auto"/>
        <w:tabs>
          <w:tab w:val="left" w:pos="653"/>
        </w:tabs>
        <w:spacing w:line="322" w:lineRule="exact"/>
        <w:ind w:left="20"/>
        <w:rPr>
          <w:highlight w:val="none"/>
        </w:rPr>
      </w:pPr>
      <w:r>
        <w:rPr>
          <w:highlight w:val="none"/>
        </w:rPr>
        <w:t>Выбор оптимальных параметров деталей и узлов.</w:t>
      </w:r>
    </w:p>
    <w:p w14:paraId="42CC0B6C">
      <w:pPr>
        <w:pStyle w:val="18"/>
        <w:numPr>
          <w:ilvl w:val="0"/>
          <w:numId w:val="17"/>
        </w:numPr>
        <w:shd w:val="clear" w:color="auto" w:fill="auto"/>
        <w:tabs>
          <w:tab w:val="left" w:pos="653"/>
        </w:tabs>
        <w:spacing w:line="322" w:lineRule="exact"/>
        <w:ind w:left="20"/>
        <w:rPr>
          <w:highlight w:val="none"/>
        </w:rPr>
      </w:pPr>
      <w:r>
        <w:rPr>
          <w:highlight w:val="none"/>
        </w:rPr>
        <w:t>Примеры оптимизации деталей машин.</w:t>
      </w:r>
    </w:p>
    <w:p w14:paraId="7EE3EB27">
      <w:pPr>
        <w:pStyle w:val="18"/>
        <w:numPr>
          <w:ilvl w:val="0"/>
          <w:numId w:val="17"/>
        </w:numPr>
        <w:shd w:val="clear" w:color="auto" w:fill="auto"/>
        <w:tabs>
          <w:tab w:val="left" w:pos="653"/>
        </w:tabs>
        <w:spacing w:line="322" w:lineRule="exact"/>
        <w:ind w:left="20"/>
        <w:rPr>
          <w:highlight w:val="none"/>
        </w:rPr>
      </w:pPr>
      <w:r>
        <w:rPr>
          <w:highlight w:val="none"/>
        </w:rPr>
        <w:t>Автоматизация проектирования.</w:t>
      </w:r>
    </w:p>
    <w:p w14:paraId="607037A2">
      <w:pPr>
        <w:pStyle w:val="18"/>
        <w:numPr>
          <w:ilvl w:val="0"/>
          <w:numId w:val="17"/>
        </w:numPr>
        <w:shd w:val="clear" w:color="auto" w:fill="auto"/>
        <w:tabs>
          <w:tab w:val="left" w:pos="653"/>
        </w:tabs>
        <w:spacing w:line="322" w:lineRule="exact"/>
        <w:ind w:left="20"/>
        <w:rPr>
          <w:highlight w:val="none"/>
        </w:rPr>
      </w:pPr>
      <w:r>
        <w:rPr>
          <w:highlight w:val="none"/>
        </w:rPr>
        <w:t>Формы организации процесса проектирования.</w:t>
      </w:r>
    </w:p>
    <w:p w14:paraId="0D918E5B">
      <w:pPr>
        <w:pStyle w:val="18"/>
        <w:numPr>
          <w:ilvl w:val="0"/>
          <w:numId w:val="17"/>
        </w:numPr>
        <w:shd w:val="clear" w:color="auto" w:fill="auto"/>
        <w:tabs>
          <w:tab w:val="left" w:pos="653"/>
        </w:tabs>
        <w:spacing w:line="322" w:lineRule="exact"/>
        <w:ind w:left="20"/>
        <w:rPr>
          <w:highlight w:val="none"/>
        </w:rPr>
      </w:pPr>
      <w:r>
        <w:rPr>
          <w:highlight w:val="none"/>
        </w:rPr>
        <w:t>Особенности процесса проектирования на базе САПР.</w:t>
      </w:r>
    </w:p>
    <w:p w14:paraId="7886EEFD">
      <w:pPr>
        <w:pStyle w:val="18"/>
        <w:numPr>
          <w:ilvl w:val="0"/>
          <w:numId w:val="17"/>
        </w:numPr>
        <w:shd w:val="clear" w:color="auto" w:fill="auto"/>
        <w:tabs>
          <w:tab w:val="left" w:pos="653"/>
        </w:tabs>
        <w:spacing w:line="322" w:lineRule="exact"/>
        <w:ind w:left="20"/>
        <w:rPr>
          <w:highlight w:val="none"/>
        </w:rPr>
      </w:pPr>
      <w:r>
        <w:rPr>
          <w:highlight w:val="none"/>
        </w:rPr>
        <w:t>Структура и принципы построения САПР.</w:t>
      </w:r>
    </w:p>
    <w:p w14:paraId="5566DF9D">
      <w:pPr>
        <w:pStyle w:val="18"/>
        <w:numPr>
          <w:ilvl w:val="0"/>
          <w:numId w:val="17"/>
        </w:numPr>
        <w:shd w:val="clear" w:color="auto" w:fill="auto"/>
        <w:tabs>
          <w:tab w:val="left" w:pos="653"/>
        </w:tabs>
        <w:spacing w:line="322" w:lineRule="exact"/>
        <w:ind w:left="20"/>
        <w:rPr>
          <w:highlight w:val="none"/>
        </w:rPr>
      </w:pPr>
      <w:r>
        <w:rPr>
          <w:highlight w:val="none"/>
        </w:rPr>
        <w:t>Структура математической модели.</w:t>
      </w:r>
    </w:p>
    <w:p w14:paraId="18E88D38">
      <w:pPr>
        <w:pStyle w:val="10"/>
        <w:shd w:val="clear" w:color="auto" w:fill="auto"/>
        <w:spacing w:line="322" w:lineRule="exact"/>
      </w:pPr>
    </w:p>
    <w:p w14:paraId="300FBC5B">
      <w:pPr>
        <w:pStyle w:val="10"/>
        <w:numPr>
          <w:ilvl w:val="0"/>
          <w:numId w:val="14"/>
        </w:numPr>
        <w:shd w:val="clear" w:color="auto" w:fill="auto"/>
        <w:spacing w:line="322" w:lineRule="exact"/>
        <w:ind w:left="0" w:leftChars="0" w:firstLine="0" w:firstLineChars="0"/>
        <w:jc w:val="left"/>
        <w:rPr>
          <w:rFonts w:hint="default"/>
          <w:lang w:val="ru-RU"/>
        </w:rPr>
      </w:pPr>
      <w:r>
        <w:rPr>
          <w:rFonts w:hint="default"/>
          <w:lang w:val="ru-RU"/>
        </w:rPr>
        <w:t>Динамика</w:t>
      </w:r>
    </w:p>
    <w:p w14:paraId="1A9AA29E">
      <w:pPr>
        <w:pStyle w:val="10"/>
        <w:widowControl w:val="0"/>
        <w:numPr>
          <w:ilvl w:val="0"/>
          <w:numId w:val="18"/>
        </w:numPr>
        <w:shd w:val="clear" w:color="auto" w:fill="auto"/>
        <w:spacing w:line="322" w:lineRule="exact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Что называется механическим КПД?</w:t>
      </w:r>
    </w:p>
    <w:p w14:paraId="726DD593">
      <w:pPr>
        <w:pStyle w:val="10"/>
        <w:widowControl w:val="0"/>
        <w:numPr>
          <w:ilvl w:val="0"/>
          <w:numId w:val="18"/>
        </w:numPr>
        <w:shd w:val="clear" w:color="auto" w:fill="auto"/>
        <w:spacing w:line="322" w:lineRule="exact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Почему понятие КПД имеет смысл только для установившегося движения?</w:t>
      </w:r>
    </w:p>
    <w:p w14:paraId="55338FFD">
      <w:pPr>
        <w:pStyle w:val="10"/>
        <w:widowControl w:val="0"/>
        <w:numPr>
          <w:ilvl w:val="0"/>
          <w:numId w:val="18"/>
        </w:numPr>
        <w:shd w:val="clear" w:color="auto" w:fill="auto"/>
        <w:spacing w:line="322" w:lineRule="exact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От каких факторов зависит КПД машин?</w:t>
      </w:r>
    </w:p>
    <w:p w14:paraId="7E9B9D32">
      <w:pPr>
        <w:pStyle w:val="10"/>
        <w:widowControl w:val="0"/>
        <w:numPr>
          <w:ilvl w:val="0"/>
          <w:numId w:val="18"/>
        </w:numPr>
        <w:shd w:val="clear" w:color="auto" w:fill="auto"/>
        <w:spacing w:line="322" w:lineRule="exact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Как изменяется КПД с возрастанием полезной нагрузки?</w:t>
      </w:r>
    </w:p>
    <w:p w14:paraId="27DFCF47">
      <w:pPr>
        <w:pStyle w:val="10"/>
        <w:widowControl w:val="0"/>
        <w:numPr>
          <w:ilvl w:val="0"/>
          <w:numId w:val="18"/>
        </w:numPr>
        <w:shd w:val="clear" w:color="auto" w:fill="auto"/>
        <w:spacing w:line="322" w:lineRule="exact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Что такое явление самоторможения?</w:t>
      </w:r>
    </w:p>
    <w:p w14:paraId="012AC120">
      <w:pPr>
        <w:pStyle w:val="10"/>
        <w:widowControl w:val="0"/>
        <w:numPr>
          <w:ilvl w:val="0"/>
          <w:numId w:val="18"/>
        </w:numPr>
        <w:shd w:val="clear" w:color="auto" w:fill="auto"/>
        <w:spacing w:line="322" w:lineRule="exact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Как определяется работа от силы полезного сопротивления?</w:t>
      </w:r>
    </w:p>
    <w:p w14:paraId="0AEE3799">
      <w:pPr>
        <w:pStyle w:val="10"/>
        <w:widowControl w:val="0"/>
        <w:numPr>
          <w:ilvl w:val="0"/>
          <w:numId w:val="18"/>
        </w:numPr>
        <w:shd w:val="clear" w:color="auto" w:fill="auto"/>
        <w:spacing w:line="322" w:lineRule="exact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Какова область применения винтовых механизмов?</w:t>
      </w:r>
    </w:p>
    <w:p w14:paraId="0B3BC81A">
      <w:pPr>
        <w:numPr>
          <w:ilvl w:val="0"/>
          <w:numId w:val="18"/>
        </w:numPr>
        <w:tabs>
          <w:tab w:val="left" w:pos="474"/>
        </w:tabs>
        <w:ind w:left="0" w:leftChars="0" w:firstLine="0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Чем объясняется значительное расхождение экспериментального КПД с теоретическим и как решается эта проблема?</w:t>
      </w:r>
    </w:p>
    <w:p w14:paraId="0F784D83">
      <w:pPr>
        <w:numPr>
          <w:ilvl w:val="0"/>
          <w:numId w:val="18"/>
        </w:numPr>
        <w:tabs>
          <w:tab w:val="left" w:pos="450"/>
        </w:tabs>
        <w:ind w:left="0" w:leftChars="0" w:firstLine="0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Как определить КПД, зная работы сил сопротивления?</w:t>
      </w:r>
    </w:p>
    <w:p w14:paraId="16EF6699">
      <w:pPr>
        <w:numPr>
          <w:ilvl w:val="0"/>
          <w:numId w:val="18"/>
        </w:numPr>
        <w:tabs>
          <w:tab w:val="left" w:pos="450"/>
        </w:tabs>
        <w:ind w:left="0" w:leftChars="0" w:firstLine="0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Какой значимый показатель не учтен в теоретической формуле для рас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с</w:t>
      </w:r>
      <w:r>
        <w:rPr>
          <w:rFonts w:hint="default" w:ascii="Times New Roman" w:hAnsi="Times New Roman" w:cs="Times New Roman"/>
          <w:sz w:val="26"/>
          <w:szCs w:val="26"/>
        </w:rPr>
        <w:t>чета КПД?</w:t>
      </w:r>
    </w:p>
    <w:p w14:paraId="0EE147C6">
      <w:pPr>
        <w:tabs>
          <w:tab w:val="left" w:pos="474"/>
        </w:tabs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11.</w:t>
      </w:r>
      <w:r>
        <w:rPr>
          <w:rFonts w:hint="default" w:ascii="Times New Roman" w:hAnsi="Times New Roman" w:cs="Times New Roman"/>
          <w:sz w:val="26"/>
          <w:szCs w:val="26"/>
        </w:rPr>
        <w:t>Сформулируйте условие полной уравновешенности вращающегося звена.</w:t>
      </w:r>
    </w:p>
    <w:p w14:paraId="72A52EE2">
      <w:pPr>
        <w:tabs>
          <w:tab w:val="left" w:pos="474"/>
        </w:tabs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12</w:t>
      </w:r>
      <w:r>
        <w:rPr>
          <w:rFonts w:hint="default" w:ascii="Times New Roman" w:hAnsi="Times New Roman" w:cs="Times New Roman"/>
          <w:sz w:val="26"/>
          <w:szCs w:val="26"/>
        </w:rPr>
        <w:t>.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>Какие виды уравновешивания вы знаете? Чем они отличаются друг от друга?</w:t>
      </w:r>
    </w:p>
    <w:p w14:paraId="653A7EDE">
      <w:pPr>
        <w:pStyle w:val="10"/>
        <w:shd w:val="clear" w:color="auto" w:fill="auto"/>
        <w:spacing w:line="322" w:lineRule="exact"/>
        <w:jc w:val="both"/>
        <w:rPr>
          <w:sz w:val="26"/>
          <w:szCs w:val="26"/>
        </w:rPr>
      </w:pPr>
    </w:p>
    <w:p w14:paraId="35877619">
      <w:pPr>
        <w:pStyle w:val="10"/>
        <w:shd w:val="clear" w:color="auto" w:fill="auto"/>
        <w:spacing w:line="322" w:lineRule="exact"/>
        <w:rPr>
          <w:rFonts w:hint="default"/>
          <w:lang w:val="ru-RU"/>
        </w:rPr>
      </w:pPr>
    </w:p>
    <w:p w14:paraId="77468CC2">
      <w:pPr>
        <w:pStyle w:val="10"/>
        <w:shd w:val="clear" w:color="auto" w:fill="auto"/>
        <w:spacing w:line="322" w:lineRule="exact"/>
      </w:pPr>
    </w:p>
    <w:p w14:paraId="030DB774">
      <w:pPr>
        <w:pStyle w:val="10"/>
        <w:shd w:val="clear" w:color="auto" w:fill="auto"/>
        <w:spacing w:line="322" w:lineRule="exact"/>
      </w:pPr>
      <w:r>
        <w:t>Рекомендуемая литература</w:t>
      </w:r>
    </w:p>
    <w:p w14:paraId="6BB961FF">
      <w:pPr>
        <w:pStyle w:val="10"/>
        <w:shd w:val="clear" w:color="auto" w:fill="auto"/>
        <w:tabs>
          <w:tab w:val="left" w:pos="395"/>
        </w:tabs>
        <w:spacing w:line="322" w:lineRule="exact"/>
        <w:ind w:left="20"/>
        <w:jc w:val="both"/>
      </w:pPr>
      <w:r>
        <w:t>а)</w:t>
      </w:r>
      <w:r>
        <w:tab/>
      </w:r>
      <w:r>
        <w:t>основная литература:</w:t>
      </w:r>
    </w:p>
    <w:p w14:paraId="18E1FBED">
      <w:pPr>
        <w:pStyle w:val="18"/>
        <w:numPr>
          <w:ilvl w:val="0"/>
          <w:numId w:val="19"/>
        </w:numPr>
        <w:shd w:val="clear" w:color="auto" w:fill="auto"/>
        <w:spacing w:line="322" w:lineRule="exact"/>
        <w:ind w:left="0" w:right="20"/>
      </w:pPr>
      <w:r>
        <w:t xml:space="preserve"> Артоболевский И.И. Теория механизмов и машин, М.: Наука, 1988. - 640 стр.</w:t>
      </w:r>
    </w:p>
    <w:p w14:paraId="40C31404">
      <w:pPr>
        <w:pStyle w:val="18"/>
        <w:numPr>
          <w:ilvl w:val="0"/>
          <w:numId w:val="19"/>
        </w:numPr>
        <w:shd w:val="clear" w:color="auto" w:fill="auto"/>
        <w:spacing w:line="322" w:lineRule="exact"/>
        <w:ind w:left="0" w:right="20"/>
      </w:pPr>
      <w:r>
        <w:t xml:space="preserve"> Динамика механизмов : учеб. пособие по курсу "Теория механизмов и машин" / Головин А. А., Костиков Ю. В., Красовский А. Б. [и др.] ; ред. Головин А. А. - 2-е изд., испр. и доп. - М. : Изд-во МГТУ им. Н. Э. Баумана, 2006. - 159 с. : ил. - Библиогр.: с. 158-159. - </w:t>
      </w:r>
      <w:r>
        <w:rPr>
          <w:lang w:val="en-US" w:eastAsia="en-US" w:bidi="en-US"/>
        </w:rPr>
        <w:t>ISBN</w:t>
      </w:r>
      <w:r>
        <w:rPr>
          <w:lang w:eastAsia="en-US" w:bidi="en-US"/>
        </w:rPr>
        <w:t xml:space="preserve"> </w:t>
      </w:r>
      <w:r>
        <w:t>5-7038-2537-7.</w:t>
      </w:r>
    </w:p>
    <w:p w14:paraId="01BC0086">
      <w:pPr>
        <w:pStyle w:val="18"/>
        <w:numPr>
          <w:ilvl w:val="0"/>
          <w:numId w:val="19"/>
        </w:numPr>
        <w:shd w:val="clear" w:color="auto" w:fill="auto"/>
        <w:spacing w:line="322" w:lineRule="exact"/>
        <w:ind w:left="0" w:right="20"/>
      </w:pPr>
      <w:r>
        <w:t xml:space="preserve"> Теория механизмов и механика машин : учебник для вузов / Фролов К. В., Попов С. А., Мусатов А. К., Тимофеев Г. А. ; ред. Тимофеев Г. А. - 7-е изд. - М. : Изд-во МГТУ им. Н. Э. Баумана, 2012. - 686 с. : ил. - (Механика в техническом университете : в 8 т. ; т. 5). - Библиогр.: с. 678. - </w:t>
      </w:r>
      <w:r>
        <w:rPr>
          <w:lang w:val="en-US" w:eastAsia="en-US" w:bidi="en-US"/>
        </w:rPr>
        <w:t>ISBN</w:t>
      </w:r>
      <w:r>
        <w:rPr>
          <w:lang w:eastAsia="en-US" w:bidi="en-US"/>
        </w:rPr>
        <w:t xml:space="preserve"> </w:t>
      </w:r>
      <w:r>
        <w:t>978-5- 7038-3582-1.</w:t>
      </w:r>
    </w:p>
    <w:p w14:paraId="61223682">
      <w:pPr>
        <w:pStyle w:val="18"/>
        <w:numPr>
          <w:ilvl w:val="0"/>
          <w:numId w:val="19"/>
        </w:numPr>
        <w:shd w:val="clear" w:color="auto" w:fill="auto"/>
        <w:spacing w:line="322" w:lineRule="exact"/>
        <w:ind w:left="0" w:right="20"/>
      </w:pPr>
      <w:r>
        <w:t xml:space="preserve"> Пановко Г. Я. Лекции по основам теории вибрационных машин и технологий : учеб. пособие для вузов / Пановко Г. Я. - М. : Изд-во МГТУ им. Н. Э. Баумана, 2008. - 191 с. ил. - Библиогр.: с. 191. - </w:t>
      </w:r>
      <w:r>
        <w:rPr>
          <w:lang w:val="en-US" w:eastAsia="en-US" w:bidi="en-US"/>
        </w:rPr>
        <w:t xml:space="preserve">ISBN </w:t>
      </w:r>
      <w:r>
        <w:t>978-5-7038-3203-5.</w:t>
      </w:r>
    </w:p>
    <w:p w14:paraId="271C72F7">
      <w:pPr>
        <w:pStyle w:val="18"/>
        <w:numPr>
          <w:ilvl w:val="0"/>
          <w:numId w:val="19"/>
        </w:numPr>
        <w:shd w:val="clear" w:color="auto" w:fill="auto"/>
        <w:spacing w:line="322" w:lineRule="exact"/>
        <w:ind w:left="0" w:right="20"/>
      </w:pPr>
      <w:r>
        <w:t xml:space="preserve"> Справочник конструктора : учебно-практическое пособие: учебное пособие. Книга 2. Проектирование машин и их деталей / Фещенко В. Н. - 2017. - </w:t>
      </w:r>
      <w:r>
        <w:rPr>
          <w:lang w:val="en-US" w:eastAsia="en-US" w:bidi="en-US"/>
        </w:rPr>
        <w:t>URL</w:t>
      </w:r>
      <w:r>
        <w:rPr>
          <w:lang w:eastAsia="en-US" w:bidi="en-US"/>
        </w:rPr>
        <w:t xml:space="preserve">: </w:t>
      </w:r>
      <w:r>
        <w:fldChar w:fldCharType="begin"/>
      </w:r>
      <w:r>
        <w:instrText xml:space="preserve"> HYPERLINK "https://biblioclub.ru/index.php?page=book_red&amp;id=466783" </w:instrText>
      </w:r>
      <w:r>
        <w:fldChar w:fldCharType="separate"/>
      </w:r>
      <w:r>
        <w:rPr>
          <w:rStyle w:val="5"/>
        </w:rPr>
        <w:t>https://biblioclub.ru/index.php?page=book_red&amp;id=466783</w:t>
      </w:r>
      <w:r>
        <w:rPr>
          <w:rStyle w:val="5"/>
        </w:rPr>
        <w:fldChar w:fldCharType="end"/>
      </w:r>
      <w:r>
        <w:rPr>
          <w:lang w:eastAsia="en-US" w:bidi="en-US"/>
        </w:rPr>
        <w:t>.</w:t>
      </w:r>
    </w:p>
    <w:p w14:paraId="004DBFCE">
      <w:pPr>
        <w:pStyle w:val="18"/>
        <w:numPr>
          <w:ilvl w:val="0"/>
          <w:numId w:val="19"/>
        </w:numPr>
        <w:shd w:val="clear" w:color="auto" w:fill="auto"/>
        <w:spacing w:line="322" w:lineRule="exact"/>
        <w:ind w:left="0" w:right="20"/>
      </w:pPr>
      <w:r>
        <w:t xml:space="preserve"> Справочник конструктора : учебно-практическое пособие: учебное пособие. Книга 2. Проектирование машин и их деталей / Фещенко В. Н. - 2016. - </w:t>
      </w:r>
      <w:r>
        <w:rPr>
          <w:lang w:val="en-US" w:eastAsia="en-US" w:bidi="en-US"/>
        </w:rPr>
        <w:t>URL</w:t>
      </w:r>
      <w:r>
        <w:rPr>
          <w:lang w:eastAsia="en-US" w:bidi="en-US"/>
        </w:rPr>
        <w:t xml:space="preserve">: </w:t>
      </w:r>
      <w:r>
        <w:fldChar w:fldCharType="begin"/>
      </w:r>
      <w:r>
        <w:instrText xml:space="preserve"> HYPERLINK "https://biblioclub.ru/index.php7pageH30ok" </w:instrText>
      </w:r>
      <w:r>
        <w:fldChar w:fldCharType="separate"/>
      </w:r>
      <w:r>
        <w:rPr>
          <w:rStyle w:val="5"/>
        </w:rPr>
        <w:t>https://biblioclub.ru/index.php7pageH30ok</w:t>
      </w:r>
      <w:r>
        <w:rPr>
          <w:rStyle w:val="5"/>
        </w:rPr>
        <w:fldChar w:fldCharType="end"/>
      </w:r>
      <w:r>
        <w:rPr>
          <w:rStyle w:val="28"/>
          <w:lang w:val="ru-RU"/>
        </w:rPr>
        <w:t xml:space="preserve"> </w:t>
      </w:r>
      <w:r>
        <w:rPr>
          <w:rStyle w:val="28"/>
        </w:rPr>
        <w:t>red</w:t>
      </w:r>
      <w:r>
        <w:rPr>
          <w:rStyle w:val="28"/>
          <w:lang w:val="ru-RU"/>
        </w:rPr>
        <w:t>&amp;</w:t>
      </w:r>
      <w:r>
        <w:rPr>
          <w:rStyle w:val="28"/>
        </w:rPr>
        <w:t>id</w:t>
      </w:r>
      <w:r>
        <w:rPr>
          <w:rStyle w:val="28"/>
          <w:lang w:val="ru-RU"/>
        </w:rPr>
        <w:t>=44443</w:t>
      </w:r>
      <w:r>
        <w:rPr>
          <w:rStyle w:val="28"/>
          <w:lang w:val="ru-RU" w:eastAsia="ru-RU" w:bidi="ru-RU"/>
        </w:rPr>
        <w:t>1</w:t>
      </w:r>
      <w:r>
        <w:t>.</w:t>
      </w:r>
    </w:p>
    <w:p w14:paraId="52248594">
      <w:pPr>
        <w:pStyle w:val="18"/>
        <w:numPr>
          <w:ilvl w:val="0"/>
          <w:numId w:val="19"/>
        </w:numPr>
        <w:shd w:val="clear" w:color="auto" w:fill="auto"/>
        <w:spacing w:line="322" w:lineRule="exact"/>
        <w:ind w:left="0" w:right="20"/>
      </w:pPr>
      <w:r>
        <w:t xml:space="preserve"> Проников, А.С. Параметрическая надежность машин [Текст]: / А.С. Проников.- М.: Изд-во МГТУ им. Н.Э. Баумана, 2002. - 560 с.</w:t>
      </w:r>
    </w:p>
    <w:p w14:paraId="7B50E284">
      <w:pPr>
        <w:pStyle w:val="18"/>
        <w:numPr>
          <w:ilvl w:val="0"/>
          <w:numId w:val="19"/>
        </w:numPr>
        <w:shd w:val="clear" w:color="auto" w:fill="auto"/>
        <w:tabs>
          <w:tab w:val="left" w:pos="607"/>
          <w:tab w:val="right" w:pos="9329"/>
        </w:tabs>
        <w:spacing w:line="322" w:lineRule="exact"/>
        <w:ind w:left="0"/>
      </w:pPr>
      <w:r>
        <w:t>Надежность технических</w:t>
      </w:r>
      <w:r>
        <w:tab/>
      </w:r>
      <w:r>
        <w:t>систем. Резервирование, восстановление.</w:t>
      </w:r>
    </w:p>
    <w:p w14:paraId="515A360C">
      <w:pPr>
        <w:pStyle w:val="18"/>
        <w:shd w:val="clear" w:color="auto" w:fill="auto"/>
        <w:spacing w:line="322" w:lineRule="exact"/>
        <w:ind w:left="20" w:right="20"/>
      </w:pPr>
      <w:r>
        <w:t xml:space="preserve">[Электронный ресурс] : учеб.пособие / В.Д. Шашурин [и др.]. - Электрон.дан. - М. : МГТУ им. Н.Э. Баумана, 2009. - 60 с. - Режим доступа: </w:t>
      </w:r>
      <w:r>
        <w:fldChar w:fldCharType="begin"/>
      </w:r>
      <w:r>
        <w:instrText xml:space="preserve"> HYPERLINK "http://e.lanbook.com/book/52156" </w:instrText>
      </w:r>
      <w:r>
        <w:fldChar w:fldCharType="separate"/>
      </w:r>
      <w:r>
        <w:rPr>
          <w:rStyle w:val="5"/>
        </w:rPr>
        <w:t>http://e.lanbook.com/book/52156</w:t>
      </w:r>
      <w:r>
        <w:rPr>
          <w:rStyle w:val="5"/>
        </w:rPr>
        <w:fldChar w:fldCharType="end"/>
      </w:r>
    </w:p>
    <w:p w14:paraId="684A235E">
      <w:pPr>
        <w:pStyle w:val="18"/>
        <w:shd w:val="clear" w:color="auto" w:fill="auto"/>
        <w:tabs>
          <w:tab w:val="right" w:pos="5694"/>
          <w:tab w:val="left" w:pos="6289"/>
        </w:tabs>
        <w:spacing w:line="240" w:lineRule="auto"/>
        <w:ind w:right="23"/>
      </w:pPr>
      <w:r>
        <w:t xml:space="preserve">9. Дунаев, П. Ф. Конструирование узлов и деталей машин : учебное пособие / П. Ф. Дунаев, О. П. Леликов. — 14-е изд. — Москва : МГТУ им. Баумана, 2019. — 568 с. — </w:t>
      </w:r>
      <w:r>
        <w:rPr>
          <w:lang w:val="en-US" w:eastAsia="en-US" w:bidi="en-US"/>
        </w:rPr>
        <w:t>ISBN</w:t>
      </w:r>
      <w:r>
        <w:rPr>
          <w:lang w:eastAsia="en-US" w:bidi="en-US"/>
        </w:rPr>
        <w:t xml:space="preserve"> </w:t>
      </w:r>
      <w:r>
        <w:t xml:space="preserve">978-5-7038-5184-5. — Текст : электронный // Лань :электронно-библиотечная система. — </w:t>
      </w:r>
      <w:r>
        <w:rPr>
          <w:lang w:val="en-US" w:eastAsia="en-US" w:bidi="en-US"/>
        </w:rPr>
        <w:t>URL</w:t>
      </w:r>
      <w:r>
        <w:rPr>
          <w:lang w:eastAsia="en-US" w:bidi="en-US"/>
        </w:rPr>
        <w:t xml:space="preserve">: </w:t>
      </w:r>
      <w:r>
        <w:rPr>
          <w:lang w:val="en-US" w:eastAsia="en-US" w:bidi="en-US"/>
        </w:rPr>
        <w:t>https</w:t>
      </w:r>
      <w:r>
        <w:rPr>
          <w:lang w:eastAsia="en-US" w:bidi="en-US"/>
        </w:rPr>
        <w:t xml:space="preserve"> </w:t>
      </w:r>
      <w:r>
        <w:t xml:space="preserve">://е. </w:t>
      </w:r>
      <w:r>
        <w:rPr>
          <w:lang w:val="en-US" w:eastAsia="en-US" w:bidi="en-US"/>
        </w:rPr>
        <w:t>lanbook</w:t>
      </w:r>
      <w:r>
        <w:rPr>
          <w:lang w:eastAsia="en-US" w:bidi="en-US"/>
        </w:rPr>
        <w:t>.</w:t>
      </w:r>
      <w:r>
        <w:rPr>
          <w:lang w:val="en-US" w:eastAsia="en-US" w:bidi="en-US"/>
        </w:rPr>
        <w:t>com</w:t>
      </w:r>
      <w:r>
        <w:rPr>
          <w:lang w:eastAsia="en-US" w:bidi="en-US"/>
        </w:rPr>
        <w:t>/</w:t>
      </w:r>
      <w:r>
        <w:rPr>
          <w:lang w:val="en-US" w:eastAsia="en-US" w:bidi="en-US"/>
        </w:rPr>
        <w:t>book</w:t>
      </w:r>
      <w:r>
        <w:rPr>
          <w:lang w:eastAsia="en-US" w:bidi="en-US"/>
        </w:rPr>
        <w:t>/204995.</w:t>
      </w:r>
    </w:p>
    <w:p w14:paraId="0D833066">
      <w:pPr>
        <w:pStyle w:val="18"/>
        <w:shd w:val="clear" w:color="auto" w:fill="auto"/>
        <w:tabs>
          <w:tab w:val="left" w:pos="607"/>
          <w:tab w:val="right" w:pos="9329"/>
        </w:tabs>
        <w:spacing w:line="322" w:lineRule="exact"/>
      </w:pPr>
      <w:r>
        <w:t xml:space="preserve">10. Электропривод типовых производственных механизмов: учебное пособие для вузов / Ю. Н. Дементьев, В. М. Завьялов, Н. В. Кояин, Л. С. Удут. — Москва : Издательство Юрайт, 2022. — 403 с. — (Высшее образование). — </w:t>
      </w:r>
      <w:r>
        <w:rPr>
          <w:lang w:val="en-US" w:eastAsia="en-US" w:bidi="en-US"/>
        </w:rPr>
        <w:t>ISBN</w:t>
      </w:r>
      <w:r>
        <w:rPr>
          <w:lang w:eastAsia="en-US" w:bidi="en-US"/>
        </w:rPr>
        <w:t xml:space="preserve"> </w:t>
      </w:r>
      <w:r>
        <w:t xml:space="preserve">978-5-534-06847-4. — Текст : электронный // Образовательная платформа Юрайт [сайт]. — </w:t>
      </w:r>
      <w:r>
        <w:rPr>
          <w:lang w:val="en-US" w:eastAsia="en-US" w:bidi="en-US"/>
        </w:rPr>
        <w:t>URL</w:t>
      </w:r>
      <w:r>
        <w:rPr>
          <w:lang w:eastAsia="en-US" w:bidi="en-US"/>
        </w:rPr>
        <w:t xml:space="preserve">: </w:t>
      </w:r>
      <w:r>
        <w:fldChar w:fldCharType="begin"/>
      </w:r>
      <w:r>
        <w:instrText xml:space="preserve"> HYPERLINK "https://urait.ru/bcode/494124" </w:instrText>
      </w:r>
      <w:r>
        <w:fldChar w:fldCharType="separate"/>
      </w:r>
      <w:r>
        <w:rPr>
          <w:rStyle w:val="5"/>
          <w:lang w:val="en-US" w:eastAsia="en-US" w:bidi="en-US"/>
        </w:rPr>
        <w:t>https</w:t>
      </w:r>
      <w:r>
        <w:rPr>
          <w:rStyle w:val="5"/>
          <w:lang w:eastAsia="en-US" w:bidi="en-US"/>
        </w:rPr>
        <w:t>://</w:t>
      </w:r>
      <w:r>
        <w:rPr>
          <w:rStyle w:val="5"/>
          <w:lang w:val="en-US" w:eastAsia="en-US" w:bidi="en-US"/>
        </w:rPr>
        <w:t>urait</w:t>
      </w:r>
      <w:r>
        <w:rPr>
          <w:rStyle w:val="5"/>
          <w:lang w:eastAsia="en-US" w:bidi="en-US"/>
        </w:rPr>
        <w:t>.</w:t>
      </w:r>
      <w:r>
        <w:rPr>
          <w:rStyle w:val="5"/>
          <w:lang w:val="en-US" w:eastAsia="en-US" w:bidi="en-US"/>
        </w:rPr>
        <w:t>ru</w:t>
      </w:r>
      <w:r>
        <w:rPr>
          <w:rStyle w:val="5"/>
          <w:lang w:eastAsia="en-US" w:bidi="en-US"/>
        </w:rPr>
        <w:t>/</w:t>
      </w:r>
      <w:r>
        <w:rPr>
          <w:rStyle w:val="5"/>
          <w:lang w:val="en-US" w:eastAsia="en-US" w:bidi="en-US"/>
        </w:rPr>
        <w:t>bcode</w:t>
      </w:r>
      <w:r>
        <w:rPr>
          <w:rStyle w:val="5"/>
          <w:lang w:eastAsia="en-US" w:bidi="en-US"/>
        </w:rPr>
        <w:t>/494</w:t>
      </w:r>
      <w:r>
        <w:rPr>
          <w:rStyle w:val="5"/>
        </w:rPr>
        <w:t>124</w:t>
      </w:r>
      <w:r>
        <w:rPr>
          <w:rStyle w:val="5"/>
        </w:rPr>
        <w:fldChar w:fldCharType="end"/>
      </w:r>
    </w:p>
    <w:p w14:paraId="7F46B02E">
      <w:pPr>
        <w:pStyle w:val="18"/>
        <w:shd w:val="clear" w:color="auto" w:fill="auto"/>
        <w:tabs>
          <w:tab w:val="left" w:pos="607"/>
          <w:tab w:val="right" w:pos="9329"/>
        </w:tabs>
        <w:spacing w:line="322" w:lineRule="exact"/>
      </w:pPr>
      <w:r>
        <w:t>11. Сидняев Н.И. Теория планирования эксперимента и анализ статистических данных: Учебное пособие. - М.: Юрайт-Издат, 399 с.</w:t>
      </w:r>
    </w:p>
    <w:p w14:paraId="40B80F30">
      <w:pPr>
        <w:pStyle w:val="10"/>
        <w:shd w:val="clear" w:color="auto" w:fill="auto"/>
        <w:tabs>
          <w:tab w:val="left" w:pos="426"/>
        </w:tabs>
        <w:spacing w:line="326" w:lineRule="exact"/>
        <w:ind w:left="20"/>
        <w:jc w:val="both"/>
      </w:pPr>
      <w:r>
        <w:t>б)</w:t>
      </w:r>
      <w:r>
        <w:tab/>
      </w:r>
      <w:r>
        <w:t>дополнительная литература:</w:t>
      </w:r>
    </w:p>
    <w:p w14:paraId="13102D97">
      <w:pPr>
        <w:pStyle w:val="18"/>
        <w:numPr>
          <w:ilvl w:val="0"/>
          <w:numId w:val="4"/>
        </w:numPr>
        <w:shd w:val="clear" w:color="auto" w:fill="auto"/>
        <w:ind w:left="20"/>
      </w:pPr>
      <w:r>
        <w:t>ТР ТС 010/2011 «О безопасности машин и оборудования» Научный</w:t>
      </w:r>
      <w:r>
        <w:tab/>
      </w:r>
      <w:r>
        <w:t>журнал «Вестник</w:t>
      </w:r>
      <w:r>
        <w:tab/>
      </w:r>
      <w:r>
        <w:t xml:space="preserve">машиностроения» </w:t>
      </w:r>
      <w:r>
        <w:fldChar w:fldCharType="begin"/>
      </w:r>
      <w:r>
        <w:instrText xml:space="preserve"> HYPERLINK "https://www.mashin.ru/eshop/iournals/vestnik" </w:instrText>
      </w:r>
      <w:r>
        <w:fldChar w:fldCharType="separate"/>
      </w:r>
      <w:r>
        <w:rPr>
          <w:rStyle w:val="5"/>
          <w:lang w:val="en-US"/>
        </w:rPr>
        <w:t>https</w:t>
      </w:r>
      <w:r>
        <w:rPr>
          <w:rStyle w:val="5"/>
        </w:rPr>
        <w:t>://</w:t>
      </w:r>
      <w:r>
        <w:rPr>
          <w:rStyle w:val="5"/>
          <w:lang w:val="en-US"/>
        </w:rPr>
        <w:t>www</w:t>
      </w:r>
      <w:r>
        <w:rPr>
          <w:rStyle w:val="5"/>
        </w:rPr>
        <w:t>.</w:t>
      </w:r>
      <w:r>
        <w:rPr>
          <w:rStyle w:val="5"/>
          <w:lang w:val="en-US"/>
        </w:rPr>
        <w:t>mashin</w:t>
      </w:r>
      <w:r>
        <w:rPr>
          <w:rStyle w:val="5"/>
        </w:rPr>
        <w:t>.</w:t>
      </w:r>
      <w:r>
        <w:rPr>
          <w:rStyle w:val="5"/>
          <w:lang w:val="en-US"/>
        </w:rPr>
        <w:t>ru</w:t>
      </w:r>
      <w:r>
        <w:rPr>
          <w:rStyle w:val="5"/>
        </w:rPr>
        <w:t>/</w:t>
      </w:r>
      <w:r>
        <w:rPr>
          <w:rStyle w:val="5"/>
          <w:lang w:val="en-US"/>
        </w:rPr>
        <w:t>eshop</w:t>
      </w:r>
      <w:r>
        <w:rPr>
          <w:rStyle w:val="5"/>
        </w:rPr>
        <w:t>/</w:t>
      </w:r>
      <w:r>
        <w:rPr>
          <w:rStyle w:val="5"/>
          <w:lang w:val="en-US"/>
        </w:rPr>
        <w:t>iournals</w:t>
      </w:r>
      <w:r>
        <w:rPr>
          <w:rStyle w:val="5"/>
        </w:rPr>
        <w:t>/</w:t>
      </w:r>
      <w:r>
        <w:rPr>
          <w:rStyle w:val="5"/>
          <w:lang w:val="en-US"/>
        </w:rPr>
        <w:t>vestnik</w:t>
      </w:r>
      <w:r>
        <w:rPr>
          <w:rStyle w:val="5"/>
          <w:lang w:val="en-US"/>
        </w:rPr>
        <w:fldChar w:fldCharType="end"/>
      </w:r>
      <w:r>
        <w:rPr>
          <w:rStyle w:val="28"/>
          <w:lang w:val="ru-RU"/>
        </w:rPr>
        <w:t xml:space="preserve"> </w:t>
      </w:r>
      <w:r>
        <w:rPr>
          <w:rStyle w:val="28"/>
        </w:rPr>
        <w:t>mashinostroeniya</w:t>
      </w:r>
      <w:r>
        <w:rPr>
          <w:rStyle w:val="28"/>
          <w:lang w:val="ru-RU"/>
        </w:rPr>
        <w:t>/</w:t>
      </w:r>
    </w:p>
    <w:p w14:paraId="7C1AC38F">
      <w:pPr>
        <w:pStyle w:val="18"/>
        <w:numPr>
          <w:ilvl w:val="0"/>
          <w:numId w:val="4"/>
        </w:numPr>
        <w:shd w:val="clear" w:color="auto" w:fill="auto"/>
        <w:ind w:left="20" w:right="300"/>
        <w:jc w:val="left"/>
      </w:pPr>
      <w:r>
        <w:t xml:space="preserve"> Научный журнал «Сборка в машиностроении, приборостроении» </w:t>
      </w:r>
      <w:r>
        <w:fldChar w:fldCharType="begin"/>
      </w:r>
      <w:r>
        <w:instrText xml:space="preserve"> HYPERLINK "https://www.mashin.ru/eshop/ioumals/sborka" </w:instrText>
      </w:r>
      <w:r>
        <w:fldChar w:fldCharType="separate"/>
      </w:r>
      <w:r>
        <w:rPr>
          <w:rStyle w:val="5"/>
        </w:rPr>
        <w:t>https://www.mashin.ru/eshop/ioumals/sborka</w:t>
      </w:r>
      <w:r>
        <w:rPr>
          <w:rStyle w:val="5"/>
        </w:rPr>
        <w:fldChar w:fldCharType="end"/>
      </w:r>
      <w:r>
        <w:rPr>
          <w:rStyle w:val="28"/>
          <w:lang w:val="ru-RU"/>
        </w:rPr>
        <w:t xml:space="preserve"> </w:t>
      </w:r>
      <w:r>
        <w:rPr>
          <w:rStyle w:val="28"/>
        </w:rPr>
        <w:t>v</w:t>
      </w:r>
      <w:r>
        <w:rPr>
          <w:rStyle w:val="28"/>
          <w:lang w:val="ru-RU"/>
        </w:rPr>
        <w:t xml:space="preserve"> </w:t>
      </w:r>
      <w:r>
        <w:rPr>
          <w:rStyle w:val="28"/>
        </w:rPr>
        <w:t>mashinostroenii</w:t>
      </w:r>
      <w:r>
        <w:rPr>
          <w:rStyle w:val="28"/>
          <w:lang w:val="ru-RU"/>
        </w:rPr>
        <w:t xml:space="preserve"> </w:t>
      </w:r>
      <w:r>
        <w:rPr>
          <w:rStyle w:val="28"/>
        </w:rPr>
        <w:t>priborostroenii</w:t>
      </w:r>
      <w:r>
        <w:rPr>
          <w:rStyle w:val="28"/>
          <w:lang w:val="ru-RU"/>
        </w:rPr>
        <w:t>/</w:t>
      </w:r>
    </w:p>
    <w:p w14:paraId="253795F8">
      <w:pPr>
        <w:pStyle w:val="18"/>
        <w:numPr>
          <w:ilvl w:val="0"/>
          <w:numId w:val="4"/>
        </w:numPr>
        <w:shd w:val="clear" w:color="auto" w:fill="auto"/>
        <w:spacing w:after="919"/>
        <w:ind w:left="20" w:right="300"/>
        <w:jc w:val="left"/>
      </w:pPr>
      <w:r>
        <w:t xml:space="preserve"> Научный журнал «Приводы и компоненты машин» </w:t>
      </w:r>
      <w:r>
        <w:rPr>
          <w:lang w:val="en-US" w:eastAsia="en-US" w:bidi="en-US"/>
        </w:rPr>
        <w:t>http</w:t>
      </w:r>
      <w:r>
        <w:rPr>
          <w:lang w:eastAsia="en-US" w:bidi="en-US"/>
        </w:rPr>
        <w:t>://</w:t>
      </w:r>
      <w:r>
        <w:rPr>
          <w:lang w:val="en-US" w:eastAsia="en-US" w:bidi="en-US"/>
        </w:rPr>
        <w:t>www</w:t>
      </w:r>
      <w:r>
        <w:rPr>
          <w:lang w:eastAsia="en-US" w:bidi="en-US"/>
        </w:rPr>
        <w:t>.</w:t>
      </w:r>
      <w:r>
        <w:rPr>
          <w:lang w:val="en-US" w:eastAsia="en-US" w:bidi="en-US"/>
        </w:rPr>
        <w:t>npp</w:t>
      </w:r>
      <w:r>
        <w:rPr>
          <w:lang w:eastAsia="en-US" w:bidi="en-US"/>
        </w:rPr>
        <w:t xml:space="preserve">- </w:t>
      </w:r>
      <w:r>
        <w:rPr>
          <w:lang w:val="en-US" w:eastAsia="en-US" w:bidi="en-US"/>
        </w:rPr>
        <w:t>pts</w:t>
      </w:r>
      <w:r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>
        <w:rPr>
          <w:lang w:eastAsia="en-US" w:bidi="en-US"/>
        </w:rPr>
        <w:t>/</w:t>
      </w:r>
      <w:r>
        <w:rPr>
          <w:lang w:val="en-US" w:eastAsia="en-US" w:bidi="en-US"/>
        </w:rPr>
        <w:t>pic</w:t>
      </w:r>
      <w:r>
        <w:rPr>
          <w:lang w:eastAsia="en-US" w:bidi="en-US"/>
        </w:rPr>
        <w:t>/</w:t>
      </w:r>
      <w:r>
        <w:rPr>
          <w:lang w:val="en-US" w:eastAsia="en-US" w:bidi="en-US"/>
        </w:rPr>
        <w:t>pic</w:t>
      </w:r>
      <w:r>
        <w:rPr>
          <w:lang w:eastAsia="en-US" w:bidi="en-US"/>
        </w:rPr>
        <w:t>.</w:t>
      </w:r>
      <w:r>
        <w:rPr>
          <w:lang w:val="en-US" w:eastAsia="en-US" w:bidi="en-US"/>
        </w:rPr>
        <w:t>php</w:t>
      </w:r>
    </w:p>
    <w:sectPr>
      <w:footerReference r:id="rId6" w:type="default"/>
      <w:headerReference r:id="rId5" w:type="even"/>
      <w:footerReference r:id="rId7" w:type="even"/>
      <w:type w:val="continuous"/>
      <w:pgSz w:w="11909" w:h="16838"/>
      <w:pgMar w:top="1028" w:right="1121" w:bottom="1522" w:left="1395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86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31FAF">
    <w:pPr>
      <w:rPr>
        <w:sz w:val="2"/>
        <w:szCs w:val="2"/>
      </w:rPr>
    </w:pPr>
    <w:r>
      <w:rPr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6605270</wp:posOffset>
              </wp:positionH>
              <wp:positionV relativeFrom="page">
                <wp:posOffset>9955530</wp:posOffset>
              </wp:positionV>
              <wp:extent cx="66040" cy="145415"/>
              <wp:effectExtent l="4445" t="1905" r="0" b="0"/>
              <wp:wrapNone/>
              <wp:docPr id="1209075574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6EDC4">
                          <w:pPr>
                            <w:pStyle w:val="1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6"/>
                            </w:rPr>
                            <w:t>7</w:t>
                          </w:r>
                          <w:r>
                            <w:rPr>
                              <w:rStyle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520.1pt;margin-top:783.9pt;height:11.45pt;width:5.2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T8k0H2AAAAA8BAAAPAAAAAAAAAAEAIAAAACIAAABkcnMvZG93&#10;bnJldi54bWxQSwECFAAUAAAACACHTuJAGPgXyAACAAAJBAAADgAAAAAAAAABACAAAAAn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56EDC4">
                    <w:pPr>
                      <w:pStyle w:val="1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6"/>
                      </w:rPr>
                      <w:t>7</w:t>
                    </w:r>
                    <w:r>
                      <w:rPr>
                        <w:rStyle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9C7A5">
    <w:pPr>
      <w:rPr>
        <w:sz w:val="2"/>
        <w:szCs w:val="2"/>
      </w:rPr>
    </w:pPr>
    <w:r>
      <w:rPr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6605270</wp:posOffset>
              </wp:positionH>
              <wp:positionV relativeFrom="page">
                <wp:posOffset>9955530</wp:posOffset>
              </wp:positionV>
              <wp:extent cx="66040" cy="145415"/>
              <wp:effectExtent l="4445" t="1905" r="0" b="0"/>
              <wp:wrapNone/>
              <wp:docPr id="12534664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3BC488">
                          <w:pPr>
                            <w:pStyle w:val="1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6"/>
                            </w:rPr>
                            <w:t>6</w:t>
                          </w:r>
                          <w:r>
                            <w:rPr>
                              <w:rStyle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left:520.1pt;margin-top:783.9pt;height:11.45pt;width:5.2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PyTQfYAAAADwEAAA8AAAAAAAAAAQAgAAAAIgAAAGRycy9kb3du&#10;cmV2LnhtbFBLAQIUABQAAAAIAIdO4kCvrHvm/wEAAAgEAAAOAAAAAAAAAAEAIAAAACc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3BC488">
                    <w:pPr>
                      <w:pStyle w:val="1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6"/>
                      </w:rPr>
                      <w:t>6</w:t>
                    </w:r>
                    <w:r>
                      <w:rPr>
                        <w:rStyle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A457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713C57"/>
    <w:multiLevelType w:val="singleLevel"/>
    <w:tmpl w:val="C3713C5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BB7BFDD"/>
    <w:multiLevelType w:val="singleLevel"/>
    <w:tmpl w:val="FBB7BFD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71B453A"/>
    <w:multiLevelType w:val="multilevel"/>
    <w:tmpl w:val="071B453A"/>
    <w:lvl w:ilvl="0" w:tentative="0">
      <w:start w:val="1"/>
      <w:numFmt w:val="decimal"/>
      <w:lvlText w:val="%1."/>
      <w:lvlJc w:val="left"/>
      <w:pPr>
        <w:ind w:left="-4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1368374C"/>
    <w:multiLevelType w:val="multilevel"/>
    <w:tmpl w:val="1368374C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17640FD6"/>
    <w:multiLevelType w:val="multilevel"/>
    <w:tmpl w:val="17640FD6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1F926D89"/>
    <w:multiLevelType w:val="multilevel"/>
    <w:tmpl w:val="1F926D89"/>
    <w:lvl w:ilvl="0" w:tentative="0">
      <w:start w:val="1"/>
      <w:numFmt w:val="decimal"/>
      <w:lvlText w:val="%1."/>
      <w:lvlJc w:val="left"/>
      <w:pPr>
        <w:ind w:left="-2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  <w:pPr>
        <w:ind w:left="-20"/>
      </w:pPr>
    </w:lvl>
    <w:lvl w:ilvl="2" w:tentative="0">
      <w:start w:val="0"/>
      <w:numFmt w:val="decimal"/>
      <w:lvlText w:val=""/>
      <w:lvlJc w:val="left"/>
      <w:pPr>
        <w:ind w:left="-20"/>
      </w:pPr>
    </w:lvl>
    <w:lvl w:ilvl="3" w:tentative="0">
      <w:start w:val="0"/>
      <w:numFmt w:val="decimal"/>
      <w:lvlText w:val=""/>
      <w:lvlJc w:val="left"/>
      <w:pPr>
        <w:ind w:left="-20"/>
      </w:pPr>
    </w:lvl>
    <w:lvl w:ilvl="4" w:tentative="0">
      <w:start w:val="0"/>
      <w:numFmt w:val="decimal"/>
      <w:lvlText w:val=""/>
      <w:lvlJc w:val="left"/>
      <w:pPr>
        <w:ind w:left="-20"/>
      </w:pPr>
    </w:lvl>
    <w:lvl w:ilvl="5" w:tentative="0">
      <w:start w:val="0"/>
      <w:numFmt w:val="decimal"/>
      <w:lvlText w:val=""/>
      <w:lvlJc w:val="left"/>
      <w:pPr>
        <w:ind w:left="-20"/>
      </w:pPr>
    </w:lvl>
    <w:lvl w:ilvl="6" w:tentative="0">
      <w:start w:val="0"/>
      <w:numFmt w:val="decimal"/>
      <w:lvlText w:val=""/>
      <w:lvlJc w:val="left"/>
      <w:pPr>
        <w:ind w:left="-20"/>
      </w:pPr>
    </w:lvl>
    <w:lvl w:ilvl="7" w:tentative="0">
      <w:start w:val="0"/>
      <w:numFmt w:val="decimal"/>
      <w:lvlText w:val=""/>
      <w:lvlJc w:val="left"/>
      <w:pPr>
        <w:ind w:left="-20"/>
      </w:pPr>
    </w:lvl>
    <w:lvl w:ilvl="8" w:tentative="0">
      <w:start w:val="0"/>
      <w:numFmt w:val="decimal"/>
      <w:lvlText w:val=""/>
      <w:lvlJc w:val="left"/>
      <w:pPr>
        <w:ind w:left="-20"/>
      </w:pPr>
    </w:lvl>
  </w:abstractNum>
  <w:abstractNum w:abstractNumId="6">
    <w:nsid w:val="272D176D"/>
    <w:multiLevelType w:val="multilevel"/>
    <w:tmpl w:val="272D176D"/>
    <w:lvl w:ilvl="0" w:tentative="0">
      <w:start w:val="1"/>
      <w:numFmt w:val="decimal"/>
      <w:lvlText w:val="%1."/>
      <w:lvlJc w:val="left"/>
      <w:pPr>
        <w:ind w:left="-2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  <w:pPr>
        <w:ind w:left="-20"/>
      </w:pPr>
    </w:lvl>
    <w:lvl w:ilvl="2" w:tentative="0">
      <w:start w:val="0"/>
      <w:numFmt w:val="decimal"/>
      <w:lvlText w:val=""/>
      <w:lvlJc w:val="left"/>
      <w:pPr>
        <w:ind w:left="-20"/>
      </w:pPr>
    </w:lvl>
    <w:lvl w:ilvl="3" w:tentative="0">
      <w:start w:val="0"/>
      <w:numFmt w:val="decimal"/>
      <w:lvlText w:val=""/>
      <w:lvlJc w:val="left"/>
      <w:pPr>
        <w:ind w:left="-20"/>
      </w:pPr>
    </w:lvl>
    <w:lvl w:ilvl="4" w:tentative="0">
      <w:start w:val="0"/>
      <w:numFmt w:val="decimal"/>
      <w:lvlText w:val=""/>
      <w:lvlJc w:val="left"/>
      <w:pPr>
        <w:ind w:left="-20"/>
      </w:pPr>
    </w:lvl>
    <w:lvl w:ilvl="5" w:tentative="0">
      <w:start w:val="0"/>
      <w:numFmt w:val="decimal"/>
      <w:lvlText w:val=""/>
      <w:lvlJc w:val="left"/>
      <w:pPr>
        <w:ind w:left="-20"/>
      </w:pPr>
    </w:lvl>
    <w:lvl w:ilvl="6" w:tentative="0">
      <w:start w:val="0"/>
      <w:numFmt w:val="decimal"/>
      <w:lvlText w:val=""/>
      <w:lvlJc w:val="left"/>
      <w:pPr>
        <w:ind w:left="-20"/>
      </w:pPr>
    </w:lvl>
    <w:lvl w:ilvl="7" w:tentative="0">
      <w:start w:val="0"/>
      <w:numFmt w:val="decimal"/>
      <w:lvlText w:val=""/>
      <w:lvlJc w:val="left"/>
      <w:pPr>
        <w:ind w:left="-20"/>
      </w:pPr>
    </w:lvl>
    <w:lvl w:ilvl="8" w:tentative="0">
      <w:start w:val="0"/>
      <w:numFmt w:val="decimal"/>
      <w:lvlText w:val=""/>
      <w:lvlJc w:val="left"/>
      <w:pPr>
        <w:ind w:left="-20"/>
      </w:pPr>
    </w:lvl>
  </w:abstractNum>
  <w:abstractNum w:abstractNumId="7">
    <w:nsid w:val="31E26658"/>
    <w:multiLevelType w:val="multilevel"/>
    <w:tmpl w:val="31E26658"/>
    <w:lvl w:ilvl="0" w:tentative="0">
      <w:start w:val="1"/>
      <w:numFmt w:val="decimal"/>
      <w:lvlText w:val="%1."/>
      <w:lvlJc w:val="left"/>
      <w:pPr>
        <w:ind w:left="-2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">
    <w:nsid w:val="3960576A"/>
    <w:multiLevelType w:val="multilevel"/>
    <w:tmpl w:val="3960576A"/>
    <w:lvl w:ilvl="0" w:tentative="0">
      <w:start w:val="1"/>
      <w:numFmt w:val="decimal"/>
      <w:lvlText w:val="%1."/>
      <w:lvlJc w:val="left"/>
      <w:pPr>
        <w:ind w:left="-2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  <w:pPr>
        <w:ind w:left="-20"/>
      </w:pPr>
    </w:lvl>
    <w:lvl w:ilvl="2" w:tentative="0">
      <w:start w:val="0"/>
      <w:numFmt w:val="decimal"/>
      <w:lvlText w:val=""/>
      <w:lvlJc w:val="left"/>
      <w:pPr>
        <w:ind w:left="-20"/>
      </w:pPr>
    </w:lvl>
    <w:lvl w:ilvl="3" w:tentative="0">
      <w:start w:val="0"/>
      <w:numFmt w:val="decimal"/>
      <w:lvlText w:val=""/>
      <w:lvlJc w:val="left"/>
      <w:pPr>
        <w:ind w:left="-20"/>
      </w:pPr>
    </w:lvl>
    <w:lvl w:ilvl="4" w:tentative="0">
      <w:start w:val="0"/>
      <w:numFmt w:val="decimal"/>
      <w:lvlText w:val=""/>
      <w:lvlJc w:val="left"/>
      <w:pPr>
        <w:ind w:left="-20"/>
      </w:pPr>
    </w:lvl>
    <w:lvl w:ilvl="5" w:tentative="0">
      <w:start w:val="0"/>
      <w:numFmt w:val="decimal"/>
      <w:lvlText w:val=""/>
      <w:lvlJc w:val="left"/>
      <w:pPr>
        <w:ind w:left="-20"/>
      </w:pPr>
    </w:lvl>
    <w:lvl w:ilvl="6" w:tentative="0">
      <w:start w:val="0"/>
      <w:numFmt w:val="decimal"/>
      <w:lvlText w:val=""/>
      <w:lvlJc w:val="left"/>
      <w:pPr>
        <w:ind w:left="-20"/>
      </w:pPr>
    </w:lvl>
    <w:lvl w:ilvl="7" w:tentative="0">
      <w:start w:val="0"/>
      <w:numFmt w:val="decimal"/>
      <w:lvlText w:val=""/>
      <w:lvlJc w:val="left"/>
      <w:pPr>
        <w:ind w:left="-20"/>
      </w:pPr>
    </w:lvl>
    <w:lvl w:ilvl="8" w:tentative="0">
      <w:start w:val="0"/>
      <w:numFmt w:val="decimal"/>
      <w:lvlText w:val=""/>
      <w:lvlJc w:val="left"/>
      <w:pPr>
        <w:ind w:left="-20"/>
      </w:pPr>
    </w:lvl>
  </w:abstractNum>
  <w:abstractNum w:abstractNumId="9">
    <w:nsid w:val="3DBF11F9"/>
    <w:multiLevelType w:val="multilevel"/>
    <w:tmpl w:val="3DBF11F9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0">
    <w:nsid w:val="45A92A5B"/>
    <w:multiLevelType w:val="multilevel"/>
    <w:tmpl w:val="45A92A5B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1">
    <w:nsid w:val="482E54DF"/>
    <w:multiLevelType w:val="multilevel"/>
    <w:tmpl w:val="482E54DF"/>
    <w:lvl w:ilvl="0" w:tentative="0">
      <w:start w:val="1"/>
      <w:numFmt w:val="decimal"/>
      <w:lvlText w:val="%1."/>
      <w:lvlJc w:val="left"/>
      <w:pPr>
        <w:ind w:left="-2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  <w:pPr>
        <w:ind w:left="-20"/>
      </w:pPr>
    </w:lvl>
    <w:lvl w:ilvl="2" w:tentative="0">
      <w:start w:val="0"/>
      <w:numFmt w:val="decimal"/>
      <w:lvlText w:val=""/>
      <w:lvlJc w:val="left"/>
      <w:pPr>
        <w:ind w:left="-20"/>
      </w:pPr>
    </w:lvl>
    <w:lvl w:ilvl="3" w:tentative="0">
      <w:start w:val="0"/>
      <w:numFmt w:val="decimal"/>
      <w:lvlText w:val=""/>
      <w:lvlJc w:val="left"/>
      <w:pPr>
        <w:ind w:left="-20"/>
      </w:pPr>
    </w:lvl>
    <w:lvl w:ilvl="4" w:tentative="0">
      <w:start w:val="0"/>
      <w:numFmt w:val="decimal"/>
      <w:lvlText w:val=""/>
      <w:lvlJc w:val="left"/>
      <w:pPr>
        <w:ind w:left="-20"/>
      </w:pPr>
    </w:lvl>
    <w:lvl w:ilvl="5" w:tentative="0">
      <w:start w:val="0"/>
      <w:numFmt w:val="decimal"/>
      <w:lvlText w:val=""/>
      <w:lvlJc w:val="left"/>
      <w:pPr>
        <w:ind w:left="-20"/>
      </w:pPr>
    </w:lvl>
    <w:lvl w:ilvl="6" w:tentative="0">
      <w:start w:val="0"/>
      <w:numFmt w:val="decimal"/>
      <w:lvlText w:val=""/>
      <w:lvlJc w:val="left"/>
      <w:pPr>
        <w:ind w:left="-20"/>
      </w:pPr>
    </w:lvl>
    <w:lvl w:ilvl="7" w:tentative="0">
      <w:start w:val="0"/>
      <w:numFmt w:val="decimal"/>
      <w:lvlText w:val=""/>
      <w:lvlJc w:val="left"/>
      <w:pPr>
        <w:ind w:left="-20"/>
      </w:pPr>
    </w:lvl>
    <w:lvl w:ilvl="8" w:tentative="0">
      <w:start w:val="0"/>
      <w:numFmt w:val="decimal"/>
      <w:lvlText w:val=""/>
      <w:lvlJc w:val="left"/>
      <w:pPr>
        <w:ind w:left="-20"/>
      </w:pPr>
    </w:lvl>
  </w:abstractNum>
  <w:abstractNum w:abstractNumId="12">
    <w:nsid w:val="4EFF57E3"/>
    <w:multiLevelType w:val="multilevel"/>
    <w:tmpl w:val="4EFF57E3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3">
    <w:nsid w:val="578262E7"/>
    <w:multiLevelType w:val="multilevel"/>
    <w:tmpl w:val="578262E7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4">
    <w:nsid w:val="6ABFA8F2"/>
    <w:multiLevelType w:val="singleLevel"/>
    <w:tmpl w:val="6ABFA8F2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6B60109C"/>
    <w:multiLevelType w:val="multilevel"/>
    <w:tmpl w:val="6B60109C"/>
    <w:lvl w:ilvl="0" w:tentative="0">
      <w:start w:val="1"/>
      <w:numFmt w:val="decimal"/>
      <w:lvlText w:val="%1."/>
      <w:lvlJc w:val="left"/>
      <w:pPr>
        <w:ind w:left="-2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  <w:pPr>
        <w:ind w:left="-20"/>
      </w:pPr>
    </w:lvl>
    <w:lvl w:ilvl="2" w:tentative="0">
      <w:start w:val="0"/>
      <w:numFmt w:val="decimal"/>
      <w:lvlText w:val=""/>
      <w:lvlJc w:val="left"/>
      <w:pPr>
        <w:ind w:left="-20"/>
      </w:pPr>
    </w:lvl>
    <w:lvl w:ilvl="3" w:tentative="0">
      <w:start w:val="0"/>
      <w:numFmt w:val="decimal"/>
      <w:lvlText w:val=""/>
      <w:lvlJc w:val="left"/>
      <w:pPr>
        <w:ind w:left="-20"/>
      </w:pPr>
    </w:lvl>
    <w:lvl w:ilvl="4" w:tentative="0">
      <w:start w:val="0"/>
      <w:numFmt w:val="decimal"/>
      <w:lvlText w:val=""/>
      <w:lvlJc w:val="left"/>
      <w:pPr>
        <w:ind w:left="-20"/>
      </w:pPr>
    </w:lvl>
    <w:lvl w:ilvl="5" w:tentative="0">
      <w:start w:val="0"/>
      <w:numFmt w:val="decimal"/>
      <w:lvlText w:val=""/>
      <w:lvlJc w:val="left"/>
      <w:pPr>
        <w:ind w:left="-20"/>
      </w:pPr>
    </w:lvl>
    <w:lvl w:ilvl="6" w:tentative="0">
      <w:start w:val="0"/>
      <w:numFmt w:val="decimal"/>
      <w:lvlText w:val=""/>
      <w:lvlJc w:val="left"/>
      <w:pPr>
        <w:ind w:left="-20"/>
      </w:pPr>
    </w:lvl>
    <w:lvl w:ilvl="7" w:tentative="0">
      <w:start w:val="0"/>
      <w:numFmt w:val="decimal"/>
      <w:lvlText w:val=""/>
      <w:lvlJc w:val="left"/>
      <w:pPr>
        <w:ind w:left="-20"/>
      </w:pPr>
    </w:lvl>
    <w:lvl w:ilvl="8" w:tentative="0">
      <w:start w:val="0"/>
      <w:numFmt w:val="decimal"/>
      <w:lvlText w:val=""/>
      <w:lvlJc w:val="left"/>
      <w:pPr>
        <w:ind w:left="-20"/>
      </w:pPr>
    </w:lvl>
  </w:abstractNum>
  <w:abstractNum w:abstractNumId="16">
    <w:nsid w:val="6BFD0D35"/>
    <w:multiLevelType w:val="multilevel"/>
    <w:tmpl w:val="6BFD0D35"/>
    <w:lvl w:ilvl="0" w:tentative="0">
      <w:start w:val="1"/>
      <w:numFmt w:val="decimal"/>
      <w:lvlText w:val="%1."/>
      <w:lvlJc w:val="left"/>
      <w:pPr>
        <w:ind w:left="-2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7">
    <w:nsid w:val="6FD34B39"/>
    <w:multiLevelType w:val="multilevel"/>
    <w:tmpl w:val="6FD34B39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8">
    <w:nsid w:val="7269B728"/>
    <w:multiLevelType w:val="singleLevel"/>
    <w:tmpl w:val="7269B728"/>
    <w:lvl w:ilvl="0" w:tentative="0">
      <w:start w:val="1"/>
      <w:numFmt w:val="decimal"/>
      <w:suff w:val="space"/>
      <w:lvlText w:val="%1."/>
      <w:lvlJc w:val="left"/>
      <w:pPr>
        <w:ind w:left="-40"/>
      </w:p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10"/>
  </w:num>
  <w:num w:numId="5">
    <w:abstractNumId w:val="12"/>
  </w:num>
  <w:num w:numId="6">
    <w:abstractNumId w:val="2"/>
  </w:num>
  <w:num w:numId="7">
    <w:abstractNumId w:val="4"/>
  </w:num>
  <w:num w:numId="8">
    <w:abstractNumId w:val="17"/>
  </w:num>
  <w:num w:numId="9">
    <w:abstractNumId w:val="9"/>
  </w:num>
  <w:num w:numId="10">
    <w:abstractNumId w:val="18"/>
  </w:num>
  <w:num w:numId="11">
    <w:abstractNumId w:val="0"/>
  </w:num>
  <w:num w:numId="12">
    <w:abstractNumId w:val="13"/>
  </w:num>
  <w:num w:numId="13">
    <w:abstractNumId w:val="16"/>
  </w:num>
  <w:num w:numId="14">
    <w:abstractNumId w:val="6"/>
  </w:num>
  <w:num w:numId="15">
    <w:abstractNumId w:val="11"/>
  </w:num>
  <w:num w:numId="16">
    <w:abstractNumId w:val="15"/>
  </w:num>
  <w:num w:numId="17">
    <w:abstractNumId w:val="3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evenAndOddHeaders w:val="1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362"/>
    <w:rsid w:val="000B046E"/>
    <w:rsid w:val="001C7D33"/>
    <w:rsid w:val="00253B63"/>
    <w:rsid w:val="00392371"/>
    <w:rsid w:val="004E3BF4"/>
    <w:rsid w:val="00510C2F"/>
    <w:rsid w:val="008620BE"/>
    <w:rsid w:val="00874D8D"/>
    <w:rsid w:val="008A0ECF"/>
    <w:rsid w:val="00A70601"/>
    <w:rsid w:val="00CF4362"/>
    <w:rsid w:val="03B436E3"/>
    <w:rsid w:val="068F6031"/>
    <w:rsid w:val="0841577C"/>
    <w:rsid w:val="13F14E12"/>
    <w:rsid w:val="1AC907A0"/>
    <w:rsid w:val="2A4F48B5"/>
    <w:rsid w:val="3F05381C"/>
    <w:rsid w:val="75FD0222"/>
    <w:rsid w:val="7C00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Courier New" w:cs="Courier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5">
    <w:name w:val="Hyperlink"/>
    <w:basedOn w:val="2"/>
    <w:qFormat/>
    <w:uiPriority w:val="0"/>
    <w:rPr>
      <w:color w:val="0066CC"/>
      <w:u w:val="single"/>
    </w:rPr>
  </w:style>
  <w:style w:type="paragraph" w:styleId="6">
    <w:name w:val="Balloon Text"/>
    <w:basedOn w:val="1"/>
    <w:link w:val="3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annotation text"/>
    <w:basedOn w:val="1"/>
    <w:link w:val="32"/>
    <w:semiHidden/>
    <w:unhideWhenUsed/>
    <w:uiPriority w:val="99"/>
    <w:rPr>
      <w:sz w:val="20"/>
      <w:szCs w:val="20"/>
    </w:rPr>
  </w:style>
  <w:style w:type="paragraph" w:styleId="8">
    <w:name w:val="annotation subject"/>
    <w:basedOn w:val="7"/>
    <w:next w:val="7"/>
    <w:link w:val="33"/>
    <w:semiHidden/>
    <w:unhideWhenUsed/>
    <w:qFormat/>
    <w:uiPriority w:val="99"/>
    <w:rPr>
      <w:b/>
      <w:bCs/>
    </w:rPr>
  </w:style>
  <w:style w:type="character" w:customStyle="1" w:styleId="9">
    <w:name w:val="Основной текст (2)_"/>
    <w:basedOn w:val="2"/>
    <w:link w:val="10"/>
    <w:qFormat/>
    <w:uiPriority w:val="0"/>
    <w:rPr>
      <w:rFonts w:ascii="Times New Roman" w:hAnsi="Times New Roman" w:eastAsia="Times New Roman" w:cs="Times New Roman"/>
      <w:b/>
      <w:bCs/>
      <w:sz w:val="26"/>
      <w:szCs w:val="26"/>
      <w:u w:val="none"/>
    </w:rPr>
  </w:style>
  <w:style w:type="paragraph" w:customStyle="1" w:styleId="10">
    <w:name w:val="Основной текст (2)"/>
    <w:basedOn w:val="1"/>
    <w:link w:val="9"/>
    <w:qFormat/>
    <w:uiPriority w:val="0"/>
    <w:pPr>
      <w:shd w:val="clear" w:color="auto" w:fill="FFFFFF"/>
      <w:spacing w:line="379" w:lineRule="exact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character" w:customStyle="1" w:styleId="11">
    <w:name w:val="Заголовок №2_"/>
    <w:basedOn w:val="2"/>
    <w:link w:val="12"/>
    <w:qFormat/>
    <w:uiPriority w:val="0"/>
    <w:rPr>
      <w:rFonts w:ascii="Times New Roman" w:hAnsi="Times New Roman" w:eastAsia="Times New Roman" w:cs="Times New Roman"/>
      <w:b/>
      <w:bCs/>
      <w:sz w:val="26"/>
      <w:szCs w:val="26"/>
      <w:u w:val="none"/>
    </w:rPr>
  </w:style>
  <w:style w:type="paragraph" w:customStyle="1" w:styleId="12">
    <w:name w:val="Заголовок №2"/>
    <w:basedOn w:val="1"/>
    <w:link w:val="11"/>
    <w:qFormat/>
    <w:uiPriority w:val="0"/>
    <w:pPr>
      <w:shd w:val="clear" w:color="auto" w:fill="FFFFFF"/>
      <w:spacing w:line="326" w:lineRule="exact"/>
      <w:jc w:val="both"/>
      <w:outlineLvl w:val="1"/>
    </w:pPr>
    <w:rPr>
      <w:rFonts w:ascii="Times New Roman" w:hAnsi="Times New Roman" w:eastAsia="Times New Roman" w:cs="Times New Roman"/>
      <w:b/>
      <w:bCs/>
      <w:sz w:val="26"/>
      <w:szCs w:val="26"/>
    </w:rPr>
  </w:style>
  <w:style w:type="character" w:customStyle="1" w:styleId="13">
    <w:name w:val="Колонтитул_"/>
    <w:basedOn w:val="2"/>
    <w:link w:val="14"/>
    <w:qFormat/>
    <w:uiPriority w:val="0"/>
    <w:rPr>
      <w:rFonts w:ascii="Times New Roman" w:hAnsi="Times New Roman" w:eastAsia="Times New Roman" w:cs="Times New Roman"/>
      <w:spacing w:val="10"/>
      <w:sz w:val="26"/>
      <w:szCs w:val="26"/>
      <w:u w:val="none"/>
    </w:rPr>
  </w:style>
  <w:style w:type="paragraph" w:customStyle="1" w:styleId="14">
    <w:name w:val="Колонтитул1"/>
    <w:basedOn w:val="1"/>
    <w:link w:val="13"/>
    <w:qFormat/>
    <w:uiPriority w:val="0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spacing w:val="10"/>
      <w:sz w:val="26"/>
      <w:szCs w:val="26"/>
    </w:rPr>
  </w:style>
  <w:style w:type="character" w:customStyle="1" w:styleId="15">
    <w:name w:val="Колонтитул"/>
    <w:basedOn w:val="13"/>
    <w:qFormat/>
    <w:uiPriority w:val="0"/>
    <w:rPr>
      <w:rFonts w:ascii="Times New Roman" w:hAnsi="Times New Roman" w:eastAsia="Times New Roman" w:cs="Times New Roman"/>
      <w:color w:val="000000"/>
      <w:spacing w:val="1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6">
    <w:name w:val="Колонтитул + Tahoma;9;5 pt;Интервал 0 pt"/>
    <w:basedOn w:val="13"/>
    <w:qFormat/>
    <w:uiPriority w:val="0"/>
    <w:rPr>
      <w:rFonts w:ascii="Tahoma" w:hAnsi="Tahoma" w:eastAsia="Tahoma" w:cs="Tahoma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7">
    <w:name w:val="Основной текст_"/>
    <w:basedOn w:val="2"/>
    <w:link w:val="18"/>
    <w:qFormat/>
    <w:uiPriority w:val="0"/>
    <w:rPr>
      <w:rFonts w:ascii="Times New Roman" w:hAnsi="Times New Roman" w:eastAsia="Times New Roman" w:cs="Times New Roman"/>
      <w:sz w:val="26"/>
      <w:szCs w:val="26"/>
      <w:u w:val="none"/>
    </w:rPr>
  </w:style>
  <w:style w:type="paragraph" w:customStyle="1" w:styleId="18">
    <w:name w:val="Основной текст4"/>
    <w:basedOn w:val="1"/>
    <w:link w:val="17"/>
    <w:qFormat/>
    <w:uiPriority w:val="0"/>
    <w:pPr>
      <w:shd w:val="clear" w:color="auto" w:fill="FFFFFF"/>
      <w:spacing w:line="326" w:lineRule="exact"/>
      <w:jc w:val="both"/>
    </w:pPr>
    <w:rPr>
      <w:rFonts w:ascii="Times New Roman" w:hAnsi="Times New Roman" w:eastAsia="Times New Roman" w:cs="Times New Roman"/>
      <w:sz w:val="26"/>
      <w:szCs w:val="26"/>
    </w:rPr>
  </w:style>
  <w:style w:type="character" w:customStyle="1" w:styleId="19">
    <w:name w:val="Основной текст + Полужирный"/>
    <w:basedOn w:val="17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№1_"/>
    <w:basedOn w:val="2"/>
    <w:link w:val="21"/>
    <w:qFormat/>
    <w:uiPriority w:val="0"/>
    <w:rPr>
      <w:rFonts w:ascii="Times New Roman" w:hAnsi="Times New Roman" w:eastAsia="Times New Roman" w:cs="Times New Roman"/>
      <w:sz w:val="26"/>
      <w:szCs w:val="26"/>
      <w:u w:val="none"/>
    </w:rPr>
  </w:style>
  <w:style w:type="paragraph" w:customStyle="1" w:styleId="21">
    <w:name w:val="Заголовок №1"/>
    <w:basedOn w:val="1"/>
    <w:link w:val="20"/>
    <w:qFormat/>
    <w:uiPriority w:val="0"/>
    <w:pPr>
      <w:shd w:val="clear" w:color="auto" w:fill="FFFFFF"/>
      <w:spacing w:line="317" w:lineRule="exact"/>
      <w:jc w:val="both"/>
      <w:outlineLvl w:val="0"/>
    </w:pPr>
    <w:rPr>
      <w:rFonts w:ascii="Times New Roman" w:hAnsi="Times New Roman" w:eastAsia="Times New Roman" w:cs="Times New Roman"/>
      <w:sz w:val="26"/>
      <w:szCs w:val="26"/>
    </w:rPr>
  </w:style>
  <w:style w:type="character" w:customStyle="1" w:styleId="22">
    <w:name w:val="Основной текст (3)_"/>
    <w:basedOn w:val="2"/>
    <w:link w:val="23"/>
    <w:qFormat/>
    <w:uiPriority w:val="0"/>
    <w:rPr>
      <w:rFonts w:ascii="Arial Narrow" w:hAnsi="Arial Narrow" w:eastAsia="Arial Narrow" w:cs="Arial Narrow"/>
      <w:sz w:val="26"/>
      <w:szCs w:val="26"/>
      <w:u w:val="none"/>
    </w:rPr>
  </w:style>
  <w:style w:type="paragraph" w:customStyle="1" w:styleId="23">
    <w:name w:val="Основной текст (3)"/>
    <w:basedOn w:val="1"/>
    <w:link w:val="22"/>
    <w:qFormat/>
    <w:uiPriority w:val="0"/>
    <w:pPr>
      <w:shd w:val="clear" w:color="auto" w:fill="FFFFFF"/>
      <w:spacing w:before="840" w:line="0" w:lineRule="atLeast"/>
      <w:jc w:val="right"/>
    </w:pPr>
    <w:rPr>
      <w:rFonts w:ascii="Arial Narrow" w:hAnsi="Arial Narrow" w:eastAsia="Arial Narrow" w:cs="Arial Narrow"/>
      <w:sz w:val="26"/>
      <w:szCs w:val="26"/>
    </w:rPr>
  </w:style>
  <w:style w:type="character" w:customStyle="1" w:styleId="24">
    <w:name w:val="Основной текст1"/>
    <w:basedOn w:val="17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+ Полужирный1"/>
    <w:basedOn w:val="17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6">
    <w:name w:val="Основной текст + Segoe UI;Полужирный"/>
    <w:basedOn w:val="17"/>
    <w:qFormat/>
    <w:uiPriority w:val="0"/>
    <w:rPr>
      <w:rFonts w:ascii="Segoe UI" w:hAnsi="Segoe UI" w:eastAsia="Segoe UI" w:cs="Segoe UI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">
    <w:name w:val="Основной текст + Tahoma;16 pt"/>
    <w:basedOn w:val="17"/>
    <w:qFormat/>
    <w:uiPriority w:val="0"/>
    <w:rPr>
      <w:rFonts w:ascii="Tahoma" w:hAnsi="Tahoma" w:eastAsia="Tahoma" w:cs="Tahoma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8">
    <w:name w:val="Основной текст2"/>
    <w:basedOn w:val="17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9">
    <w:name w:val="Основной текст + 12 pt;Курсив;Интервал -1 pt"/>
    <w:basedOn w:val="17"/>
    <w:qFormat/>
    <w:uiPriority w:val="0"/>
    <w:rPr>
      <w:rFonts w:ascii="Times New Roman" w:hAnsi="Times New Roman" w:eastAsia="Times New Roman" w:cs="Times New Roman"/>
      <w:i/>
      <w:iCs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Основной текст + 12 pt;Курсив;Интервал -1 pt1"/>
    <w:basedOn w:val="17"/>
    <w:qFormat/>
    <w:uiPriority w:val="0"/>
    <w:rPr>
      <w:rFonts w:ascii="Times New Roman" w:hAnsi="Times New Roman" w:eastAsia="Times New Roman" w:cs="Times New Roman"/>
      <w:i/>
      <w:iCs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3"/>
    <w:basedOn w:val="17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32">
    <w:name w:val="Текст примечания Знак"/>
    <w:basedOn w:val="2"/>
    <w:link w:val="7"/>
    <w:semiHidden/>
    <w:uiPriority w:val="99"/>
    <w:rPr>
      <w:color w:val="000000"/>
      <w:lang w:bidi="ru-RU"/>
    </w:rPr>
  </w:style>
  <w:style w:type="character" w:customStyle="1" w:styleId="33">
    <w:name w:val="Тема примечания Знак"/>
    <w:basedOn w:val="32"/>
    <w:link w:val="8"/>
    <w:semiHidden/>
    <w:uiPriority w:val="99"/>
    <w:rPr>
      <w:b/>
      <w:bCs/>
      <w:color w:val="000000"/>
      <w:lang w:bidi="ru-RU"/>
    </w:rPr>
  </w:style>
  <w:style w:type="character" w:customStyle="1" w:styleId="34">
    <w:name w:val="Текст выноски Знак"/>
    <w:basedOn w:val="2"/>
    <w:link w:val="6"/>
    <w:semiHidden/>
    <w:uiPriority w:val="99"/>
    <w:rPr>
      <w:rFonts w:ascii="Tahoma" w:hAnsi="Tahoma" w:cs="Tahoma"/>
      <w:color w:val="000000"/>
      <w:sz w:val="16"/>
      <w:szCs w:val="16"/>
      <w:lang w:bidi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1761</Words>
  <Characters>10044</Characters>
  <Lines>83</Lines>
  <Paragraphs>23</Paragraphs>
  <TotalTime>6</TotalTime>
  <ScaleCrop>false</ScaleCrop>
  <LinksUpToDate>false</LinksUpToDate>
  <CharactersWithSpaces>11782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2024-08-16T14:01:00Z</dcterms:created>
  <dc:creator>ErofeevMN</dc:creator>
  <cp:lastModifiedBy>Сащенко</cp:lastModifiedBy>
  <dcterms:modified xsi:type="dcterms:W3CDTF">2024-09-19T07:33:17Z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2093DC86C60144E3BE5D5ADFD842D0AC_13</vt:lpwstr>
  </property>
</Properties>
</file>