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768" w:type="dxa"/>
        <w:jc w:val="center"/>
        <w:tblCellSpacing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89"/>
        <w:gridCol w:w="1589"/>
        <w:gridCol w:w="1590"/>
      </w:tblGrid>
      <w:tr w:rsidR="004C37AA" w:rsidRPr="00A6765D" w14:paraId="6DDB0FB3" w14:textId="77777777" w:rsidTr="006644D4">
        <w:trPr>
          <w:trHeight w:val="755"/>
          <w:tblCellSpacing w:w="48" w:type="dxa"/>
          <w:jc w:val="center"/>
        </w:trPr>
        <w:tc>
          <w:tcPr>
            <w:tcW w:w="1445" w:type="dxa"/>
            <w:vAlign w:val="center"/>
          </w:tcPr>
          <w:p w14:paraId="04E8506B" w14:textId="61597A96" w:rsidR="004C37AA" w:rsidRPr="00BB77EC" w:rsidRDefault="004C37AA" w:rsidP="00664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F3FE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 w:type="page"/>
            </w:r>
            <w:r w:rsidRPr="00BB77EC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7C96058" wp14:editId="43103F4E">
                  <wp:extent cx="733425" cy="723265"/>
                  <wp:effectExtent l="0" t="0" r="9525" b="635"/>
                  <wp:docPr id="120774479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vAlign w:val="center"/>
          </w:tcPr>
          <w:p w14:paraId="5F61C587" w14:textId="73FDE42C" w:rsidR="004C37AA" w:rsidRPr="00A6765D" w:rsidRDefault="004C37AA" w:rsidP="0066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F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8201C9" wp14:editId="5C1CA3A4">
                  <wp:extent cx="856615" cy="515620"/>
                  <wp:effectExtent l="0" t="0" r="635" b="0"/>
                  <wp:docPr id="41690730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22" t="32991" r="30183" b="32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44E3AFC6" w14:textId="05D3D4B9" w:rsidR="004C37AA" w:rsidRPr="00BB77EC" w:rsidRDefault="004C37AA" w:rsidP="00664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77EC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8B527D" wp14:editId="7A4D62CA">
                  <wp:extent cx="856615" cy="676910"/>
                  <wp:effectExtent l="0" t="0" r="635" b="8890"/>
                  <wp:docPr id="20991876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F63EE4" w14:textId="77777777" w:rsidR="004C37AA" w:rsidRPr="004C37AA" w:rsidRDefault="004C37AA" w:rsidP="004C37AA">
      <w:pPr>
        <w:spacing w:before="120"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7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Министерство науки и высшего образования Российской Федерации</w:t>
      </w:r>
      <w:r w:rsidRPr="004C37AA"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ru-RU"/>
        </w:rPr>
        <w:br/>
      </w:r>
      <w:r w:rsidRPr="004C37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академия наук</w:t>
      </w:r>
      <w:r w:rsidRPr="004C37AA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ru-RU"/>
        </w:rPr>
        <w:br/>
        <w:t>Отделение энергетики, машиностроения, механики и процессов управления</w:t>
      </w:r>
      <w:r w:rsidRPr="004C37AA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br/>
      </w:r>
      <w:r w:rsidRPr="004C37AA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ru-RU"/>
        </w:rPr>
        <w:t>Институт машиноведения им. А.А. Благонравова РАН</w:t>
      </w:r>
      <w:r w:rsidRPr="004C37AA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ru-RU"/>
        </w:rPr>
        <w:br/>
      </w:r>
      <w:r w:rsidRPr="004C37AA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Российский национальный комитет по теории машин и механизмов</w:t>
      </w:r>
      <w:r w:rsidRPr="004C37AA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br/>
        <w:t>Межведомственный научный совет</w:t>
      </w:r>
      <w:r w:rsidRPr="004C37AA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ru-RU"/>
        </w:rPr>
        <w:t xml:space="preserve"> по трибологии</w:t>
      </w:r>
      <w:r w:rsidRPr="004C37AA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br/>
        <w:t>Международный союз научных и инженерных</w:t>
      </w:r>
      <w:r w:rsidRPr="004C37AA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ru-RU"/>
        </w:rPr>
        <w:t xml:space="preserve"> общественных объединений</w:t>
      </w:r>
      <w:r w:rsidRPr="004C37AA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ru-RU"/>
        </w:rPr>
        <w:br/>
        <w:t xml:space="preserve">Ассоциация технологов-машиностроителей </w:t>
      </w:r>
      <w:r w:rsidRPr="004C37AA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ru-RU"/>
        </w:rPr>
        <w:br/>
        <w:t>Ассоциация инженеров–трибологов России</w:t>
      </w:r>
    </w:p>
    <w:p w14:paraId="0CD763DC" w14:textId="77777777" w:rsidR="004C37AA" w:rsidRP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7A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 информационной поддержке журналов:</w:t>
      </w:r>
      <w:r w:rsidRPr="004C37A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37A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«Проблемы машиностроения и надежности машин»</w:t>
      </w:r>
      <w:r w:rsidRPr="004C37A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  <w:t>«Проблемы машиностроения и автоматизации»</w:t>
      </w:r>
      <w:r w:rsidRPr="004C37A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</w:p>
    <w:p w14:paraId="3E1E96C9" w14:textId="77777777" w:rsid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14:paraId="368B68C6" w14:textId="77777777" w:rsid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5ABEC5C" w14:textId="77777777" w:rsid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DBD2FB9" w14:textId="4586BA0A" w:rsidR="004C37AA" w:rsidRPr="00DC71AA" w:rsidRDefault="00DC71AA" w:rsidP="004C37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14:paraId="587E4221" w14:textId="77777777" w:rsid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DC3D84A" w14:textId="77777777" w:rsid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A47BA75" w14:textId="77777777" w:rsid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DC3F12B" w14:textId="77777777" w:rsidR="004C37AA" w:rsidRDefault="004C37AA" w:rsidP="004C37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D3F3FE9" w14:textId="2BDA227D" w:rsidR="004C37AA" w:rsidRPr="004C37AA" w:rsidRDefault="004C37AA" w:rsidP="004C37A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154D5C"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  <w:t>I</w:t>
      </w:r>
      <w:r w:rsidRPr="00154D5C">
        <w:rPr>
          <w:rFonts w:ascii="Times New Roman" w:eastAsia="Times New Roman" w:hAnsi="Times New Roman"/>
          <w:b/>
          <w:bCs/>
          <w:sz w:val="36"/>
          <w:szCs w:val="36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Pr="004C37A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Международная научная конференция</w:t>
      </w:r>
    </w:p>
    <w:p w14:paraId="370B87C7" w14:textId="77777777" w:rsidR="004C37AA" w:rsidRPr="004C37AA" w:rsidRDefault="004C37AA" w:rsidP="004C37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 w:rsidRPr="004C37AA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«Фундаментальные исследования и инновационные технологии в машиностроении»</w:t>
      </w:r>
    </w:p>
    <w:p w14:paraId="5064B2EF" w14:textId="1B66E201" w:rsidR="004C37AA" w:rsidRPr="004C37AA" w:rsidRDefault="004C37AA" w:rsidP="004C37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pacing w:val="12"/>
          <w:sz w:val="28"/>
          <w:szCs w:val="28"/>
          <w:lang w:eastAsia="ru-RU"/>
        </w:rPr>
      </w:pPr>
      <w:r w:rsidRPr="004C37AA">
        <w:rPr>
          <w:rFonts w:ascii="Times New Roman" w:eastAsia="Times New Roman" w:hAnsi="Times New Roman"/>
          <w:b/>
          <w:spacing w:val="12"/>
          <w:sz w:val="28"/>
          <w:szCs w:val="28"/>
          <w:lang w:eastAsia="ru-RU"/>
        </w:rPr>
        <w:t>19 – 2</w:t>
      </w:r>
      <w:r w:rsidR="00130D49" w:rsidRPr="007A3677">
        <w:rPr>
          <w:rFonts w:ascii="Times New Roman" w:eastAsia="Times New Roman" w:hAnsi="Times New Roman"/>
          <w:b/>
          <w:spacing w:val="12"/>
          <w:sz w:val="28"/>
          <w:szCs w:val="28"/>
          <w:lang w:eastAsia="ru-RU"/>
        </w:rPr>
        <w:t>0</w:t>
      </w:r>
      <w:r w:rsidRPr="004C37AA">
        <w:rPr>
          <w:rFonts w:ascii="Times New Roman" w:eastAsia="Times New Roman" w:hAnsi="Times New Roman"/>
          <w:b/>
          <w:spacing w:val="12"/>
          <w:sz w:val="28"/>
          <w:szCs w:val="28"/>
          <w:lang w:eastAsia="ru-RU"/>
        </w:rPr>
        <w:t xml:space="preserve"> ноября 2024 г, </w:t>
      </w:r>
      <w:r w:rsidRPr="004C37AA">
        <w:rPr>
          <w:rFonts w:ascii="Times New Roman" w:eastAsia="Times New Roman" w:hAnsi="Times New Roman"/>
          <w:b/>
          <w:spacing w:val="12"/>
          <w:sz w:val="28"/>
          <w:szCs w:val="28"/>
          <w:lang w:eastAsia="ru-RU"/>
        </w:rPr>
        <w:br/>
        <w:t>Москва, ИМАШ РАН</w:t>
      </w:r>
    </w:p>
    <w:p w14:paraId="1BD57F3D" w14:textId="77777777" w:rsidR="00EC12A0" w:rsidRDefault="00EC12A0"/>
    <w:p w14:paraId="0FD48798" w14:textId="77777777" w:rsidR="004C37AA" w:rsidRDefault="004C37AA"/>
    <w:p w14:paraId="05AF5B89" w14:textId="77777777" w:rsidR="004C37AA" w:rsidRDefault="004C37AA"/>
    <w:p w14:paraId="36272BCD" w14:textId="77777777" w:rsidR="004C37AA" w:rsidRDefault="004C37AA"/>
    <w:p w14:paraId="761E5B79" w14:textId="77777777" w:rsidR="004C37AA" w:rsidRDefault="004C37AA"/>
    <w:p w14:paraId="1F2552A5" w14:textId="77777777" w:rsidR="004C37AA" w:rsidRDefault="004C37AA"/>
    <w:p w14:paraId="395B4BC5" w14:textId="77777777" w:rsidR="004C37AA" w:rsidRDefault="004C37AA"/>
    <w:p w14:paraId="2956FA0E" w14:textId="77777777" w:rsidR="004C37AA" w:rsidRDefault="004C37AA"/>
    <w:p w14:paraId="0C1C2F41" w14:textId="77777777" w:rsidR="004C37AA" w:rsidRDefault="004C37AA"/>
    <w:p w14:paraId="4D75A3E2" w14:textId="7D934859" w:rsid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Москва 2024</w:t>
      </w:r>
    </w:p>
    <w:p w14:paraId="3640C62A" w14:textId="50A4C1C0" w:rsidR="004C37AA" w:rsidRDefault="004C37AA" w:rsidP="00DC71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lastRenderedPageBreak/>
        <w:t>VIII Международная научная конференция «Фундаментальные исследования и инновационные технологии в машиностроении» проводится с 1</w:t>
      </w:r>
      <w:r>
        <w:rPr>
          <w:rFonts w:ascii="Times New Roman" w:hAnsi="Times New Roman"/>
          <w:sz w:val="28"/>
          <w:szCs w:val="28"/>
        </w:rPr>
        <w:t>9</w:t>
      </w:r>
      <w:r w:rsidRPr="004C37A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</w:t>
      </w:r>
      <w:r w:rsidR="00130D49" w:rsidRPr="00130D49">
        <w:rPr>
          <w:rFonts w:ascii="Times New Roman" w:hAnsi="Times New Roman"/>
          <w:sz w:val="28"/>
          <w:szCs w:val="28"/>
        </w:rPr>
        <w:t>0</w:t>
      </w:r>
      <w:r w:rsidRPr="004C3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4C37A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4C37AA">
        <w:rPr>
          <w:rFonts w:ascii="Times New Roman" w:hAnsi="Times New Roman"/>
          <w:sz w:val="28"/>
          <w:szCs w:val="28"/>
        </w:rPr>
        <w:t xml:space="preserve"> г. в Федеральном государственном бюджетном учреждении науки Институте машиноведения им. А.А. Благонравова РАН, г. Москва. На конференции планируется заслушать научные доклады и сообщения по следующим </w:t>
      </w:r>
      <w:r w:rsidR="001C7619">
        <w:rPr>
          <w:rFonts w:ascii="Times New Roman" w:hAnsi="Times New Roman"/>
          <w:sz w:val="28"/>
          <w:szCs w:val="28"/>
        </w:rPr>
        <w:t>шести</w:t>
      </w:r>
      <w:r w:rsidRPr="004C37AA">
        <w:rPr>
          <w:rFonts w:ascii="Times New Roman" w:hAnsi="Times New Roman"/>
          <w:sz w:val="28"/>
          <w:szCs w:val="28"/>
        </w:rPr>
        <w:t xml:space="preserve"> научным направлениям:</w:t>
      </w:r>
    </w:p>
    <w:p w14:paraId="36DC17E8" w14:textId="77777777" w:rsidR="004C37AA" w:rsidRPr="004C37AA" w:rsidRDefault="004C37AA" w:rsidP="004C37A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7AA">
        <w:rPr>
          <w:rFonts w:ascii="Times New Roman" w:eastAsia="Times New Roman" w:hAnsi="Times New Roman"/>
          <w:sz w:val="28"/>
          <w:szCs w:val="28"/>
          <w:lang w:eastAsia="ru-RU"/>
        </w:rPr>
        <w:t>Робототехника и автоматизация технологических процессов.</w:t>
      </w:r>
    </w:p>
    <w:p w14:paraId="348DF321" w14:textId="77777777" w:rsidR="004C37AA" w:rsidRPr="004C37AA" w:rsidRDefault="004C37AA" w:rsidP="004C37A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7AA">
        <w:rPr>
          <w:rFonts w:ascii="Times New Roman" w:eastAsia="Times New Roman" w:hAnsi="Times New Roman"/>
          <w:sz w:val="28"/>
          <w:szCs w:val="28"/>
          <w:lang w:eastAsia="ru-RU"/>
        </w:rPr>
        <w:t>Волновые технологии в машиностроении.</w:t>
      </w:r>
    </w:p>
    <w:p w14:paraId="44B4F648" w14:textId="77777777" w:rsidR="004C37AA" w:rsidRPr="004C37AA" w:rsidRDefault="004C37AA" w:rsidP="004C37A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7AA">
        <w:rPr>
          <w:rFonts w:ascii="Times New Roman" w:eastAsia="Times New Roman" w:hAnsi="Times New Roman"/>
          <w:sz w:val="28"/>
          <w:szCs w:val="28"/>
          <w:lang w:eastAsia="ru-RU"/>
        </w:rPr>
        <w:t>Инновационные, цифровые и аддитивные технологии в машиностроении.</w:t>
      </w:r>
    </w:p>
    <w:p w14:paraId="6D58F1F5" w14:textId="77777777" w:rsidR="004C37AA" w:rsidRPr="004C37AA" w:rsidRDefault="004C37AA" w:rsidP="004C37A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7AA">
        <w:rPr>
          <w:rFonts w:ascii="Times New Roman" w:eastAsia="Times New Roman" w:hAnsi="Times New Roman"/>
          <w:sz w:val="28"/>
          <w:szCs w:val="28"/>
          <w:lang w:eastAsia="ru-RU"/>
        </w:rPr>
        <w:t>Трибология, триботехнология и сварка трением с перемешиванием.</w:t>
      </w:r>
    </w:p>
    <w:p w14:paraId="084740FD" w14:textId="77777777" w:rsidR="004C37AA" w:rsidRPr="004C37AA" w:rsidRDefault="004C37AA" w:rsidP="004C37A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7AA">
        <w:rPr>
          <w:rFonts w:ascii="Times New Roman" w:eastAsia="Times New Roman" w:hAnsi="Times New Roman"/>
          <w:sz w:val="28"/>
          <w:szCs w:val="28"/>
          <w:lang w:eastAsia="ru-RU"/>
        </w:rPr>
        <w:t>Перспективные конструкционные и трибологические материалы, наноматериалы и покрытия.</w:t>
      </w:r>
    </w:p>
    <w:p w14:paraId="3094DC7D" w14:textId="77777777" w:rsidR="004C37AA" w:rsidRPr="004C37AA" w:rsidRDefault="004C37AA" w:rsidP="004C37AA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7AA">
        <w:rPr>
          <w:rFonts w:ascii="Times New Roman" w:eastAsia="Times New Roman" w:hAnsi="Times New Roman"/>
          <w:sz w:val="28"/>
          <w:szCs w:val="28"/>
          <w:lang w:eastAsia="ru-RU"/>
        </w:rPr>
        <w:t>Искусственный интеллект, цифровые двойники изделий и модели накопления повреждений при обработке.</w:t>
      </w:r>
    </w:p>
    <w:p w14:paraId="6E726D68" w14:textId="77777777" w:rsid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</w:p>
    <w:p w14:paraId="73E90DBF" w14:textId="77777777" w:rsid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</w:p>
    <w:p w14:paraId="4DE6D72E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ОРГАНИЗАТОРЫ КОНФЕРЕНЦИИ</w:t>
      </w:r>
    </w:p>
    <w:p w14:paraId="2BD9DD4C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00B816D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Российская академия наук</w:t>
      </w:r>
    </w:p>
    <w:p w14:paraId="3471241D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Отделение энергетики, машиностроения, механики и процессов управления</w:t>
      </w:r>
    </w:p>
    <w:p w14:paraId="73834D7D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Институт машиноведения им. А.А. Благонравова РАН</w:t>
      </w:r>
    </w:p>
    <w:p w14:paraId="0F40B644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Научный совет по машиностроению РАН</w:t>
      </w:r>
    </w:p>
    <w:p w14:paraId="409CF9F0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Российский национальный комитет по теории машин и механизмов</w:t>
      </w:r>
    </w:p>
    <w:p w14:paraId="612D3E9B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Межведомственный научный совет по трибологии</w:t>
      </w:r>
    </w:p>
    <w:p w14:paraId="1FC7B905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Международный союз научных и инженерных общественных объединений</w:t>
      </w:r>
    </w:p>
    <w:p w14:paraId="4C11C032" w14:textId="77777777" w:rsidR="004C37AA" w:rsidRP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Ассоциация технологов-машиностроителей</w:t>
      </w:r>
    </w:p>
    <w:p w14:paraId="193C8BBD" w14:textId="60070DA9" w:rsid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 w:rsidRPr="004C37AA">
        <w:rPr>
          <w:rFonts w:ascii="Times New Roman" w:hAnsi="Times New Roman"/>
          <w:sz w:val="28"/>
          <w:szCs w:val="28"/>
        </w:rPr>
        <w:t>Ассоциация инженеров–трибологов России</w:t>
      </w:r>
    </w:p>
    <w:p w14:paraId="66B335BE" w14:textId="313DB395" w:rsidR="004C37AA" w:rsidRDefault="004C37AA" w:rsidP="004C37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3C2FBB6" w14:textId="77777777" w:rsidR="004C37AA" w:rsidRDefault="004C37AA" w:rsidP="004C37AA">
      <w:pPr>
        <w:jc w:val="center"/>
        <w:rPr>
          <w:rFonts w:ascii="Times New Roman" w:hAnsi="Times New Roman"/>
          <w:sz w:val="28"/>
          <w:szCs w:val="28"/>
        </w:rPr>
        <w:sectPr w:rsidR="004C37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3F42F8" w14:textId="77777777" w:rsidR="004C37AA" w:rsidRPr="00DC71AA" w:rsidRDefault="004C37AA" w:rsidP="00DC71A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71A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ПОЧЕТНЫЙ </w:t>
      </w:r>
      <w:proofErr w:type="gramStart"/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 КОНФЕРЕНЦИИ</w:t>
      </w:r>
      <w:proofErr w:type="gramEnd"/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FRITME–2024</w:t>
      </w:r>
    </w:p>
    <w:p w14:paraId="27F8F35F" w14:textId="4805C5BC" w:rsidR="004C37AA" w:rsidRPr="00DC71AA" w:rsidRDefault="004C37AA" w:rsidP="00DC71AA">
      <w:pPr>
        <w:numPr>
          <w:ilvl w:val="0"/>
          <w:numId w:val="2"/>
        </w:numPr>
        <w:spacing w:after="0" w:line="240" w:lineRule="auto"/>
        <w:ind w:left="426" w:hanging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Ганиев Р.Ф</w:t>
      </w:r>
      <w:r w:rsidRPr="00DC71AA">
        <w:rPr>
          <w:rFonts w:ascii="Times New Roman" w:eastAsia="Times New Roman" w:hAnsi="Times New Roman"/>
          <w:sz w:val="24"/>
          <w:szCs w:val="24"/>
          <w:lang w:eastAsia="ru-RU"/>
        </w:rPr>
        <w:t>. – акад. РАН, ИМАШ РАН</w:t>
      </w:r>
    </w:p>
    <w:p w14:paraId="149D3DBC" w14:textId="77777777" w:rsidR="004C37AA" w:rsidRPr="00DC71AA" w:rsidRDefault="004C37AA" w:rsidP="00DC71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560DF1" w14:textId="77777777" w:rsidR="004C37AA" w:rsidRPr="00DC71AA" w:rsidRDefault="004C37AA" w:rsidP="00DC71A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  КОНФЕРЕНЦИИ</w:t>
      </w:r>
      <w:proofErr w:type="gramEnd"/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FRITME–2024</w:t>
      </w:r>
    </w:p>
    <w:p w14:paraId="5361BCAD" w14:textId="207F9FFB" w:rsidR="004C37AA" w:rsidRPr="00DC71AA" w:rsidRDefault="004C37AA" w:rsidP="00DC71AA">
      <w:pPr>
        <w:numPr>
          <w:ilvl w:val="0"/>
          <w:numId w:val="2"/>
        </w:numPr>
        <w:spacing w:after="0" w:line="240" w:lineRule="auto"/>
        <w:ind w:left="426" w:hanging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Глазунов В.А.</w:t>
      </w:r>
      <w:r w:rsidRPr="00DC71AA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проф., директор ИМАШ РАН</w:t>
      </w:r>
    </w:p>
    <w:p w14:paraId="6EE35878" w14:textId="77777777" w:rsidR="00DC71AA" w:rsidRDefault="00DC71AA" w:rsidP="004C37AA">
      <w:pPr>
        <w:spacing w:before="18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sectPr w:rsidR="00DC71AA" w:rsidSect="00DC71AA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53333775" w14:textId="77777777" w:rsidR="00DC71AA" w:rsidRDefault="00DC71AA" w:rsidP="004C37AA">
      <w:pPr>
        <w:spacing w:before="18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337AD517" w14:textId="77777777" w:rsidR="00DC71AA" w:rsidRDefault="00DC71AA" w:rsidP="004C37AA">
      <w:pPr>
        <w:spacing w:before="18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sectPr w:rsidR="00DC71AA" w:rsidSect="004C37AA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679028DD" w14:textId="689C6749" w:rsidR="004C37AA" w:rsidRPr="00DC71AA" w:rsidRDefault="004C37AA" w:rsidP="004C37AA">
      <w:pPr>
        <w:spacing w:before="18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ПРОГРАММНЫЙ КОМИТЕТ</w:t>
      </w:r>
    </w:p>
    <w:p w14:paraId="1B5CB5E2" w14:textId="77777777" w:rsidR="00DC71AA" w:rsidRDefault="00DC71AA" w:rsidP="00DC71AA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0A4DB2D1" w14:textId="77777777" w:rsidR="00DC71AA" w:rsidRDefault="00DC71AA" w:rsidP="00DC71AA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sectPr w:rsidR="00DC71AA" w:rsidSect="00DC71AA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207C9555" w14:textId="77777777" w:rsidR="004C37AA" w:rsidRPr="00130D49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30D4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Горячева И.Г. – </w:t>
      </w:r>
      <w:r w:rsidRPr="00130D49">
        <w:rPr>
          <w:rFonts w:ascii="Times New Roman" w:eastAsia="Times New Roman" w:hAnsi="Times New Roman"/>
          <w:sz w:val="20"/>
          <w:szCs w:val="20"/>
          <w:lang w:eastAsia="ru-RU"/>
        </w:rPr>
        <w:t xml:space="preserve">акад. РАН </w:t>
      </w:r>
    </w:p>
    <w:p w14:paraId="667998B2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Гуляев Ю.В.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акад. РАН</w:t>
      </w:r>
    </w:p>
    <w:p w14:paraId="61E3D50E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Колесников В.И.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акад. РАН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7C71659B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Сигов А.С.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акад. РАН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2553DE40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Фомин В.М.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акад. РАН</w:t>
      </w:r>
    </w:p>
    <w:p w14:paraId="1D82094E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Чернышев С.Л.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акад. РАН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20ABB6D3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Ганиев О.Р.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чл.-корр. РАН</w:t>
      </w:r>
    </w:p>
    <w:p w14:paraId="76918D0C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Махутов Н.А.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чл.-корр. РАН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48DD01BD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Шиплюк А.Н.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чл.-корр. РАН</w:t>
      </w:r>
    </w:p>
    <w:p w14:paraId="61989D94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Приходько В.М.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чл.-корр. РАН</w:t>
      </w:r>
    </w:p>
    <w:p w14:paraId="36E22283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Hlk176364510"/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Белый А.В.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чл.-корр. НАНБ (Беларусь)</w:t>
      </w:r>
    </w:p>
    <w:bookmarkEnd w:id="0"/>
    <w:p w14:paraId="1C52DD13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Украинский Л.Е.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чл.-корр. РАН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0D908718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Воронин Н.А.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7C9B4B6D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Думанский А.М.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6CA99F23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Калита В.И.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ИМЕТ РАН, Москва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424AFC5F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Киричек А.В.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БГТУ, Брянск</w:t>
      </w:r>
    </w:p>
    <w:p w14:paraId="51C0AFB0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Матвиенко Ю.Г.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ИМАШ РАН, Москва</w:t>
      </w:r>
    </w:p>
    <w:p w14:paraId="6820D158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Hlk176364516"/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Пановко Г.Я.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 ИМАШ РАН, Москва</w:t>
      </w:r>
    </w:p>
    <w:bookmarkEnd w:id="1"/>
    <w:p w14:paraId="4E0C1813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Памфилов Е.А. -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БГТУ, Брянск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41047B73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2" w:name="_Hlk176364523"/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Прохорович В.Е.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Университет ИТМО, С.-Петербург</w:t>
      </w:r>
    </w:p>
    <w:p w14:paraId="6400CFDB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Попов В.Л.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TU-Berlin (Германия)</w:t>
      </w:r>
    </w:p>
    <w:bookmarkEnd w:id="2"/>
    <w:p w14:paraId="0E32DFAD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Рагуткин А.В.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РТУ МИРЭА, Москва</w:t>
      </w:r>
    </w:p>
    <w:p w14:paraId="50BB9E87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Друкаренко С.П.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СОЮЗ НИО</w:t>
      </w:r>
    </w:p>
    <w:p w14:paraId="48BD811A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14" w:hanging="572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Романов А.Н.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ИМАШ РАН,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Москва</w:t>
      </w:r>
    </w:p>
    <w:p w14:paraId="290E970B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3" w:name="_Hlk176364528"/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Сайфуллин И.Ш.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НЦ НВМТ РАН, Москва</w:t>
      </w:r>
    </w:p>
    <w:p w14:paraId="5AA7052F" w14:textId="77777777" w:rsidR="00DC71AA" w:rsidRPr="00DC71AA" w:rsidRDefault="00DC71AA" w:rsidP="00DC71AA">
      <w:pPr>
        <w:tabs>
          <w:tab w:val="num" w:pos="426"/>
        </w:tabs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FC5373F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Гультяев В.И.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ТвГТУ, Тверь</w:t>
      </w:r>
    </w:p>
    <w:bookmarkEnd w:id="3"/>
    <w:p w14:paraId="3BE532D8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Измайлов В.В.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проф., ТвГТУ, Тверь</w:t>
      </w:r>
    </w:p>
    <w:p w14:paraId="62DC62D5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Болотов А.Н.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проф., ТвГТУ, Тверь</w:t>
      </w:r>
    </w:p>
    <w:p w14:paraId="3BC86177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Солдатенков И.A.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ИПМех РАН, Москва</w:t>
      </w:r>
    </w:p>
    <w:p w14:paraId="114FF524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Сидоров М.И.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РТУ МИРЭА, Москва</w:t>
      </w:r>
    </w:p>
    <w:p w14:paraId="437C1090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Ставровский М.В.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МГТУ им. Баумана</w:t>
      </w:r>
    </w:p>
    <w:p w14:paraId="09943DC8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4" w:name="_Hlk176364534"/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Суслов А.Г.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Ассоциация технологов- машиностроителей</w:t>
      </w:r>
    </w:p>
    <w:bookmarkEnd w:id="4"/>
    <w:p w14:paraId="1712D07D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Торская Е.В.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 РАН, ИПМех РАН, Москва</w:t>
      </w:r>
    </w:p>
    <w:p w14:paraId="47D5130B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Федонин О.Н.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БГТУ, Брянск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54485959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Юдкин В.Ф.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769888B1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Бирюков В.П.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54C0D494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Кравченко И.Н.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ИМАШ РАН, Москва</w:t>
      </w:r>
    </w:p>
    <w:p w14:paraId="04A8095C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5" w:name="_Hlk176364540"/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Кузнецов В.Г.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ИПМАШ РАН, С.-Петербург</w:t>
      </w:r>
    </w:p>
    <w:p w14:paraId="3D7BCEDC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Лозован А.А.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МАИ (НИУ), Москва</w:t>
      </w:r>
    </w:p>
    <w:p w14:paraId="51BBAFDA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Гришняев И.Н.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проф., НЦ НВМТ, Москва</w:t>
      </w:r>
    </w:p>
    <w:p w14:paraId="2856278C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Мышкин Н.К.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акад. НАНБ (Беларусь)</w:t>
      </w:r>
    </w:p>
    <w:p w14:paraId="57D2B04E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Базров Б.М. –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проф., ИМАШ РАН, Москва </w:t>
      </w:r>
    </w:p>
    <w:bookmarkEnd w:id="5"/>
    <w:p w14:paraId="48C295C0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Броновец М.А.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ИПМех РАН, Москва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14:paraId="6BF7B26D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Буяновский И.А. 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1884EAF9" w14:textId="77777777" w:rsidR="004C37AA" w:rsidRPr="00DC71AA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Рашоян Г.В.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- ИМАШ РАН, Москва</w:t>
      </w:r>
    </w:p>
    <w:p w14:paraId="3E37112C" w14:textId="77777777" w:rsidR="004C37AA" w:rsidRPr="00E274E1" w:rsidRDefault="004C37AA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Филиппов Г.С.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- ИМАШ РАН, Москва</w:t>
      </w:r>
    </w:p>
    <w:p w14:paraId="782F90C2" w14:textId="13095A98" w:rsidR="00E274E1" w:rsidRPr="00DC71AA" w:rsidRDefault="00E274E1" w:rsidP="004C37A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Ерофеев М.Н. -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5EB23594" w14:textId="6F2D71B5" w:rsidR="00AE611A" w:rsidRPr="00AE611A" w:rsidRDefault="004C37AA" w:rsidP="00AE611A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Мукутадзе М.А.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РГУПС, Ростов н/Д</w:t>
      </w:r>
    </w:p>
    <w:p w14:paraId="03FCB421" w14:textId="77777777" w:rsidR="004C37AA" w:rsidRPr="00DC71AA" w:rsidRDefault="004C37AA" w:rsidP="004C37AA">
      <w:pPr>
        <w:spacing w:after="0" w:line="240" w:lineRule="auto"/>
        <w:ind w:left="714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14:paraId="3B14F265" w14:textId="77777777" w:rsidR="00DC71AA" w:rsidRDefault="00DC71AA" w:rsidP="004C37AA">
      <w:pPr>
        <w:spacing w:after="0" w:line="240" w:lineRule="auto"/>
        <w:ind w:left="714"/>
        <w:outlineLvl w:val="2"/>
        <w:rPr>
          <w:rFonts w:ascii="Times New Roman" w:eastAsia="Times New Roman" w:hAnsi="Times New Roman"/>
          <w:b/>
          <w:bCs/>
          <w:lang w:eastAsia="ru-RU"/>
        </w:rPr>
        <w:sectPr w:rsidR="00DC71AA" w:rsidSect="004C37AA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1DB0B130" w14:textId="77777777" w:rsidR="00DC71AA" w:rsidRDefault="00DC71AA" w:rsidP="004C37AA">
      <w:pPr>
        <w:spacing w:after="0" w:line="240" w:lineRule="auto"/>
        <w:ind w:left="714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14:paraId="3A44662B" w14:textId="77777777" w:rsidR="00DC71AA" w:rsidRDefault="00DC71AA" w:rsidP="004C37AA">
      <w:pPr>
        <w:spacing w:after="0" w:line="240" w:lineRule="auto"/>
        <w:ind w:left="714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14:paraId="10970FB0" w14:textId="1E8A49F8" w:rsidR="004C37AA" w:rsidRPr="00DC71AA" w:rsidRDefault="004C37AA" w:rsidP="00DC71AA">
      <w:pPr>
        <w:spacing w:after="0" w:line="240" w:lineRule="auto"/>
        <w:ind w:left="714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ОРГАНИЗАЦИОННЫЙ КОМИТЕТ</w:t>
      </w:r>
    </w:p>
    <w:p w14:paraId="280BD0DE" w14:textId="77777777" w:rsidR="00DC71AA" w:rsidRDefault="00DC71AA" w:rsidP="00DC71AA">
      <w:pPr>
        <w:spacing w:after="0" w:line="220" w:lineRule="exac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DA3D2D3" w14:textId="77777777" w:rsidR="00DC71AA" w:rsidRDefault="00DC71AA" w:rsidP="00DC71AA">
      <w:pPr>
        <w:spacing w:after="0" w:line="220" w:lineRule="exac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DC71AA" w:rsidSect="00DC71AA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0E41812C" w14:textId="26F7AA80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Албагачиев А.Ю. –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проф., ИМАШ РАН, Москва (председатель оргкомитета)</w:t>
      </w:r>
    </w:p>
    <w:p w14:paraId="02052B3D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Аноприенко А.К.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 (главный ученый секретарь конференции)</w:t>
      </w:r>
    </w:p>
    <w:p w14:paraId="1B5863C2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Алисин В.В.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28F7BD7B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Кушнир А.П.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НЦ НВМТ РАН, Москва</w:t>
      </w:r>
    </w:p>
    <w:p w14:paraId="432CE469" w14:textId="77777777" w:rsidR="004C37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Назаров В.В.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– ИМАШ РАН, Москва</w:t>
      </w:r>
    </w:p>
    <w:p w14:paraId="226295A8" w14:textId="72CA19C4" w:rsidR="00B20566" w:rsidRPr="00DC71AA" w:rsidRDefault="00B20566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Сухоруков Р.</w:t>
      </w:r>
      <w:r w:rsidRPr="00B2056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Ю.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-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2C4369FC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Новикова Н.</w:t>
      </w: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Н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. – ИМАШ РАН, Москва</w:t>
      </w:r>
    </w:p>
    <w:p w14:paraId="3145BA38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Прожега М.</w:t>
      </w: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. – ИМАШ РАН, Москва</w:t>
      </w:r>
    </w:p>
    <w:p w14:paraId="5B05CFBB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Рашоян Г.</w:t>
      </w: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08FF2D87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Саберов Х.Ф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. – ИМАШ РАН, Москва</w:t>
      </w:r>
    </w:p>
    <w:p w14:paraId="4082396F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Смирнов Н.И.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5EE2234D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Хасьянова Д.У. </w:t>
      </w:r>
      <w:r w:rsidRPr="00DC71A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–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ИМАШ РАН, Москва</w:t>
      </w:r>
    </w:p>
    <w:p w14:paraId="247121DB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Хрущов М.М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. – ИМАШ РАН, Москва</w:t>
      </w:r>
    </w:p>
    <w:p w14:paraId="232CA314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Гантимиров Б.М.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- НЦ НВМТ РАН, Москва</w:t>
      </w:r>
    </w:p>
    <w:p w14:paraId="00DBC318" w14:textId="77777777" w:rsidR="00DC71AA" w:rsidRDefault="00DC71AA" w:rsidP="004C37AA">
      <w:pPr>
        <w:spacing w:before="180" w:after="6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DC71AA" w:rsidSect="004C37AA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43EC3D17" w14:textId="77777777" w:rsidR="00DC71AA" w:rsidRDefault="00DC71AA" w:rsidP="004C37AA">
      <w:pPr>
        <w:spacing w:before="180"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2790BEA" w14:textId="0F301D99" w:rsidR="004C37AA" w:rsidRPr="00DC71AA" w:rsidRDefault="004C37AA" w:rsidP="004C37AA">
      <w:pPr>
        <w:spacing w:before="18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71AA">
        <w:rPr>
          <w:rFonts w:ascii="Times New Roman" w:eastAsia="Times New Roman" w:hAnsi="Times New Roman"/>
          <w:b/>
          <w:sz w:val="24"/>
          <w:szCs w:val="24"/>
          <w:lang w:eastAsia="ru-RU"/>
        </w:rPr>
        <w:t>УЧЕНЫЕ СЕКРЕТАРИ КОНФЕРЕНЦИИ</w:t>
      </w:r>
    </w:p>
    <w:p w14:paraId="702D26A3" w14:textId="77777777" w:rsidR="00DC71AA" w:rsidRDefault="00DC71AA" w:rsidP="00DC71AA">
      <w:pPr>
        <w:spacing w:after="0" w:line="220" w:lineRule="exac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9D82C6A" w14:textId="77777777" w:rsidR="00DC71AA" w:rsidRDefault="00DC71AA" w:rsidP="00DC71AA">
      <w:pPr>
        <w:spacing w:after="0" w:line="220" w:lineRule="exact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DC71AA" w:rsidSect="00DC71AA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78CAB4B8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Аноприенко А.К.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1383F734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Кулаков О.И.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48AF2FC6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Самусенко В.Д.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03C8AD61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Фролов А.Д.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44B00BAC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sz w:val="20"/>
          <w:szCs w:val="20"/>
          <w:lang w:eastAsia="ru-RU"/>
        </w:rPr>
        <w:t>Иванов Г.Ю.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ИМАШ РАН, Москва</w:t>
      </w:r>
    </w:p>
    <w:p w14:paraId="30BCB07C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Кушнир А.П.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 xml:space="preserve"> – НЦ НВМТ РАН, Москва</w:t>
      </w:r>
    </w:p>
    <w:p w14:paraId="51CB4735" w14:textId="77777777" w:rsidR="004C37AA" w:rsidRP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Бодунов Д.М. 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– ИМАШ РАН, Москва</w:t>
      </w:r>
    </w:p>
    <w:p w14:paraId="7E77A500" w14:textId="4771CE79" w:rsidR="00DC71AA" w:rsidRDefault="004C37AA" w:rsidP="004C37AA">
      <w:pPr>
        <w:numPr>
          <w:ilvl w:val="0"/>
          <w:numId w:val="3"/>
        </w:numPr>
        <w:tabs>
          <w:tab w:val="clear" w:pos="720"/>
        </w:tabs>
        <w:spacing w:after="0" w:line="220" w:lineRule="exact"/>
        <w:ind w:left="425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71A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Раков Д.</w:t>
      </w:r>
      <w:r w:rsidRPr="00DC71AA">
        <w:rPr>
          <w:rFonts w:ascii="Times New Roman" w:eastAsia="Times New Roman" w:hAnsi="Times New Roman"/>
          <w:sz w:val="20"/>
          <w:szCs w:val="20"/>
          <w:lang w:eastAsia="ru-RU"/>
        </w:rPr>
        <w:t>Л. - ИМАШ РАН, Москва</w:t>
      </w:r>
      <w:r w:rsidR="00DC71AA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14:paraId="59B7E74F" w14:textId="77777777" w:rsidR="00DC71AA" w:rsidRDefault="00DC71AA" w:rsidP="00DC71A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/>
          <w:color w:val="1A1A1A"/>
          <w:sz w:val="23"/>
          <w:szCs w:val="23"/>
          <w:lang w:eastAsia="ru-RU"/>
        </w:rPr>
        <w:sectPr w:rsidR="00DC71AA" w:rsidSect="004C37AA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3AAFD524" w14:textId="77777777" w:rsidR="00DC71AA" w:rsidRPr="003B236C" w:rsidRDefault="00DC71AA" w:rsidP="007A3677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</w:pPr>
      <w:r w:rsidRPr="003B236C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lastRenderedPageBreak/>
        <w:t>МЕСТО ПРОВЕДЕНИЯ</w:t>
      </w:r>
    </w:p>
    <w:p w14:paraId="27C2A555" w14:textId="77777777" w:rsidR="00DC71AA" w:rsidRPr="00DC71AA" w:rsidRDefault="00DC71AA" w:rsidP="007A3677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7B6EA25A" w14:textId="0D3F0840" w:rsidR="00DC71AA" w:rsidRPr="00DC71AA" w:rsidRDefault="00DC71AA" w:rsidP="007A367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C71A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Россия, Москва, ул. Бардина, д. 4, Федеральное государственное бюджетное учреждение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DC71A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науки Институт машиноведения им. А.А. Благонравова Российской академии наук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DC71A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(ИМАШ РАН), корпус 2, этаж 2, Конференц-зал.</w:t>
      </w:r>
    </w:p>
    <w:p w14:paraId="7F31A546" w14:textId="77777777" w:rsidR="00DC71AA" w:rsidRPr="00DC71AA" w:rsidRDefault="00DC71AA" w:rsidP="007A3677">
      <w:pPr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C71AA" w:rsidRPr="00DC71AA" w:rsidSect="00DC71AA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14:paraId="740ADD42" w14:textId="77777777" w:rsidR="004C37AA" w:rsidRPr="00DC71AA" w:rsidRDefault="004C37AA" w:rsidP="007A3677">
      <w:pPr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A9FAB5" w14:textId="77777777" w:rsidR="004C665E" w:rsidRDefault="004C665E" w:rsidP="007A3677">
      <w:pPr>
        <w:jc w:val="center"/>
        <w:rPr>
          <w:rFonts w:ascii="Times New Roman" w:hAnsi="Times New Roman"/>
          <w:sz w:val="28"/>
          <w:szCs w:val="28"/>
        </w:rPr>
        <w:sectPr w:rsidR="004C665E" w:rsidSect="004C37AA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14:paraId="271F2C94" w14:textId="3903E00D" w:rsidR="004C37AA" w:rsidRPr="004C665E" w:rsidRDefault="004C665E" w:rsidP="007A36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665E">
        <w:rPr>
          <w:rFonts w:ascii="Times New Roman" w:hAnsi="Times New Roman"/>
          <w:b/>
          <w:bCs/>
          <w:sz w:val="28"/>
          <w:szCs w:val="28"/>
        </w:rPr>
        <w:t>СХЕМА ИМАШ РАН (Москва, ул.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C665E">
        <w:rPr>
          <w:rFonts w:ascii="Times New Roman" w:hAnsi="Times New Roman"/>
          <w:b/>
          <w:bCs/>
          <w:sz w:val="28"/>
          <w:szCs w:val="28"/>
        </w:rPr>
        <w:t>Бардина, д. 4)</w:t>
      </w:r>
    </w:p>
    <w:p w14:paraId="17E76ED0" w14:textId="7763C4D5" w:rsidR="004C37AA" w:rsidRDefault="004C665E" w:rsidP="007A36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w:drawing>
          <wp:inline distT="0" distB="0" distL="0" distR="0" wp14:anchorId="49830E7F" wp14:editId="37428A6A">
            <wp:extent cx="5940425" cy="1807845"/>
            <wp:effectExtent l="0" t="0" r="3175" b="1905"/>
            <wp:docPr id="138398475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84759" name="Рисунок 138398475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1446" w14:textId="77777777" w:rsidR="004C665E" w:rsidRPr="004C665E" w:rsidRDefault="004C665E" w:rsidP="007A36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665E">
        <w:rPr>
          <w:rFonts w:ascii="Times New Roman" w:hAnsi="Times New Roman"/>
          <w:b/>
          <w:bCs/>
          <w:sz w:val="28"/>
          <w:szCs w:val="28"/>
        </w:rPr>
        <w:t>РЕГИСТРАЦИЯ</w:t>
      </w:r>
    </w:p>
    <w:p w14:paraId="64E9BA83" w14:textId="0BA5E59D" w:rsidR="004C665E" w:rsidRDefault="004C665E" w:rsidP="007A36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665E">
        <w:rPr>
          <w:rFonts w:ascii="Times New Roman" w:hAnsi="Times New Roman"/>
          <w:sz w:val="28"/>
          <w:szCs w:val="28"/>
        </w:rPr>
        <w:t xml:space="preserve">Регистрация участников Конференции будет проводиться </w:t>
      </w:r>
      <w:r>
        <w:rPr>
          <w:rFonts w:ascii="Times New Roman" w:hAnsi="Times New Roman"/>
          <w:sz w:val="28"/>
          <w:szCs w:val="28"/>
        </w:rPr>
        <w:t>19</w:t>
      </w:r>
      <w:r w:rsidRPr="004C665E">
        <w:rPr>
          <w:rFonts w:ascii="Times New Roman" w:hAnsi="Times New Roman"/>
          <w:sz w:val="28"/>
          <w:szCs w:val="28"/>
        </w:rPr>
        <w:t xml:space="preserve"> ноября с </w:t>
      </w:r>
      <w:r>
        <w:rPr>
          <w:rFonts w:ascii="Times New Roman" w:hAnsi="Times New Roman"/>
          <w:sz w:val="28"/>
          <w:szCs w:val="28"/>
        </w:rPr>
        <w:t>9:</w:t>
      </w:r>
      <w:r w:rsidRPr="004C665E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до 9:30 утра.</w:t>
      </w:r>
    </w:p>
    <w:p w14:paraId="30AD2FA7" w14:textId="77777777" w:rsidR="004C665E" w:rsidRPr="004C665E" w:rsidRDefault="004C665E" w:rsidP="007A36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665E">
        <w:rPr>
          <w:rFonts w:ascii="Times New Roman" w:hAnsi="Times New Roman"/>
          <w:b/>
          <w:bCs/>
          <w:sz w:val="28"/>
          <w:szCs w:val="28"/>
        </w:rPr>
        <w:t>РЕГЛАМЕНТ ДОКЛАДОВ</w:t>
      </w:r>
    </w:p>
    <w:p w14:paraId="16137A67" w14:textId="5195D5B5" w:rsidR="004C665E" w:rsidRPr="004C665E" w:rsidRDefault="004C665E" w:rsidP="007A36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665E">
        <w:rPr>
          <w:rFonts w:ascii="Times New Roman" w:hAnsi="Times New Roman"/>
          <w:sz w:val="28"/>
          <w:szCs w:val="28"/>
        </w:rPr>
        <w:t>Продолжительность докладов пленарного – 20</w:t>
      </w:r>
      <w:r w:rsidR="00DC56DE">
        <w:rPr>
          <w:rFonts w:ascii="Times New Roman" w:hAnsi="Times New Roman"/>
          <w:sz w:val="28"/>
          <w:szCs w:val="28"/>
        </w:rPr>
        <w:t>-25</w:t>
      </w:r>
      <w:r w:rsidRPr="004C665E">
        <w:rPr>
          <w:rFonts w:ascii="Times New Roman" w:hAnsi="Times New Roman"/>
          <w:sz w:val="28"/>
          <w:szCs w:val="28"/>
        </w:rPr>
        <w:t xml:space="preserve"> мин., секционного – 10 мин + 5 мин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65E">
        <w:rPr>
          <w:rFonts w:ascii="Times New Roman" w:hAnsi="Times New Roman"/>
          <w:sz w:val="28"/>
          <w:szCs w:val="28"/>
        </w:rPr>
        <w:t>вопросы. Просьба соблюдать регламент, руководитель секции может останавливать доклад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65E">
        <w:rPr>
          <w:rFonts w:ascii="Times New Roman" w:hAnsi="Times New Roman"/>
          <w:sz w:val="28"/>
          <w:szCs w:val="28"/>
        </w:rPr>
        <w:t>по истечении установленного времени.</w:t>
      </w:r>
    </w:p>
    <w:p w14:paraId="6E450F8D" w14:textId="4AF184E1" w:rsidR="004C665E" w:rsidRDefault="004C665E" w:rsidP="007A36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665E">
        <w:rPr>
          <w:rFonts w:ascii="Times New Roman" w:hAnsi="Times New Roman"/>
          <w:sz w:val="28"/>
          <w:szCs w:val="28"/>
        </w:rPr>
        <w:t>Иллюстрационный материал (презентация) для показа во время докладов к пленарным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665E">
        <w:rPr>
          <w:rFonts w:ascii="Times New Roman" w:hAnsi="Times New Roman"/>
          <w:sz w:val="28"/>
          <w:szCs w:val="28"/>
        </w:rPr>
        <w:t>секционным докладам представляется в электронном виде в формате .pptx или .pdf на флеш-</w:t>
      </w:r>
      <w:r w:rsidR="00DC56DE">
        <w:rPr>
          <w:rFonts w:ascii="Times New Roman" w:hAnsi="Times New Roman"/>
          <w:sz w:val="28"/>
          <w:szCs w:val="28"/>
        </w:rPr>
        <w:t>носителе</w:t>
      </w:r>
      <w:r w:rsidRPr="004C665E">
        <w:rPr>
          <w:rFonts w:ascii="Times New Roman" w:hAnsi="Times New Roman"/>
          <w:sz w:val="28"/>
          <w:szCs w:val="28"/>
        </w:rPr>
        <w:t>.</w:t>
      </w:r>
    </w:p>
    <w:p w14:paraId="4689CFA1" w14:textId="77777777" w:rsidR="008F31B2" w:rsidRDefault="008F31B2" w:rsidP="004C66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63A02" w14:textId="77777777" w:rsidR="007A3677" w:rsidRPr="007A3677" w:rsidRDefault="007A3677" w:rsidP="007A3677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677">
        <w:rPr>
          <w:rFonts w:ascii="Times New Roman" w:hAnsi="Times New Roman"/>
          <w:b/>
          <w:bCs/>
          <w:sz w:val="28"/>
          <w:szCs w:val="28"/>
        </w:rPr>
        <w:t>ПОДКЛЮЧЕНИЕ УЧАСТНИКОВ</w:t>
      </w:r>
    </w:p>
    <w:p w14:paraId="57E34FD3" w14:textId="4A3BCAFC" w:rsidR="007A3677" w:rsidRPr="007A3677" w:rsidRDefault="007A3677" w:rsidP="007A36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Дистанционное </w:t>
      </w:r>
      <w:r w:rsidRPr="007A3677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677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677">
        <w:rPr>
          <w:rFonts w:ascii="Times New Roman" w:hAnsi="Times New Roman"/>
          <w:sz w:val="28"/>
          <w:szCs w:val="28"/>
        </w:rPr>
        <w:t>организовано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67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помощью </w:t>
      </w:r>
      <w:proofErr w:type="gramStart"/>
      <w:r>
        <w:rPr>
          <w:rFonts w:ascii="Times New Roman" w:hAnsi="Times New Roman"/>
          <w:sz w:val="28"/>
          <w:szCs w:val="28"/>
        </w:rPr>
        <w:t xml:space="preserve">платформы  </w:t>
      </w:r>
      <w:r w:rsidRPr="007A3677">
        <w:rPr>
          <w:rFonts w:ascii="Times New Roman" w:hAnsi="Times New Roman"/>
          <w:b/>
          <w:bCs/>
          <w:sz w:val="28"/>
          <w:szCs w:val="28"/>
          <w:lang w:val="en-US"/>
        </w:rPr>
        <w:t>SaluteJazz</w:t>
      </w:r>
      <w:proofErr w:type="gramEnd"/>
      <w:r w:rsidRPr="007A3677">
        <w:rPr>
          <w:rFonts w:ascii="Times New Roman" w:hAnsi="Times New Roman"/>
          <w:sz w:val="28"/>
          <w:szCs w:val="28"/>
        </w:rPr>
        <w:t>. За сутки до конференции на сайте конференции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677">
        <w:rPr>
          <w:rFonts w:ascii="Times New Roman" w:hAnsi="Times New Roman"/>
          <w:sz w:val="28"/>
          <w:szCs w:val="28"/>
        </w:rPr>
        <w:t>https://</w:t>
      </w:r>
      <w:r>
        <w:rPr>
          <w:rFonts w:ascii="Times New Roman" w:hAnsi="Times New Roman"/>
          <w:sz w:val="28"/>
          <w:szCs w:val="28"/>
          <w:lang w:val="en-US"/>
        </w:rPr>
        <w:t>fritme</w:t>
      </w:r>
      <w:r w:rsidRPr="007A36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7A3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 сайте института </w:t>
      </w:r>
      <w:r w:rsidRPr="007A3677">
        <w:rPr>
          <w:rFonts w:ascii="Times New Roman" w:hAnsi="Times New Roman"/>
          <w:sz w:val="28"/>
          <w:szCs w:val="28"/>
        </w:rPr>
        <w:t>будет размещена ссылка на подключение.</w:t>
      </w:r>
    </w:p>
    <w:p w14:paraId="06E9D2D6" w14:textId="21F1B55F" w:rsidR="008F31B2" w:rsidRDefault="007A3677" w:rsidP="007A36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3677">
        <w:rPr>
          <w:rFonts w:ascii="Times New Roman" w:hAnsi="Times New Roman"/>
          <w:sz w:val="28"/>
          <w:szCs w:val="28"/>
        </w:rPr>
        <w:t>При входе нужно указать полное ФИО для идентификации участника. Если участник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677">
        <w:rPr>
          <w:rFonts w:ascii="Times New Roman" w:hAnsi="Times New Roman"/>
          <w:sz w:val="28"/>
          <w:szCs w:val="28"/>
        </w:rPr>
        <w:t>подписывает свое имя, то он может быть отключен.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677">
        <w:rPr>
          <w:rFonts w:ascii="Times New Roman" w:hAnsi="Times New Roman"/>
          <w:sz w:val="28"/>
          <w:szCs w:val="28"/>
        </w:rPr>
        <w:t>Просьба настроить видеокамеру, микрофон/гарнитуру заранее.</w:t>
      </w:r>
    </w:p>
    <w:p w14:paraId="0304318A" w14:textId="7FE07F2A" w:rsidR="008F31B2" w:rsidRDefault="008F31B2" w:rsidP="008F31B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1B2">
        <w:rPr>
          <w:rFonts w:ascii="Times New Roman" w:hAnsi="Times New Roman"/>
          <w:b/>
          <w:bCs/>
          <w:sz w:val="28"/>
          <w:szCs w:val="28"/>
        </w:rPr>
        <w:lastRenderedPageBreak/>
        <w:t>ГРАФИК РАБОТЫ КОНФЕРЕНЦИИ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8F31B2" w:rsidRPr="00DC56DE" w14:paraId="5688C97C" w14:textId="77777777" w:rsidTr="007A3677">
        <w:tc>
          <w:tcPr>
            <w:tcW w:w="3115" w:type="dxa"/>
          </w:tcPr>
          <w:p w14:paraId="280CB835" w14:textId="3DD46E75" w:rsidR="008F31B2" w:rsidRPr="00DC56DE" w:rsidRDefault="008F31B2" w:rsidP="00DC56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DE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14:paraId="0B038B45" w14:textId="1D310D72" w:rsidR="008F31B2" w:rsidRPr="00DC56DE" w:rsidRDefault="008F31B2" w:rsidP="00DC56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DE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821" w:type="dxa"/>
          </w:tcPr>
          <w:p w14:paraId="22028A85" w14:textId="67230465" w:rsidR="008F31B2" w:rsidRPr="00DC56DE" w:rsidRDefault="008F31B2" w:rsidP="00DC56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56D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8F31B2" w14:paraId="2B62C479" w14:textId="77777777" w:rsidTr="007A3677">
        <w:tc>
          <w:tcPr>
            <w:tcW w:w="3115" w:type="dxa"/>
            <w:vAlign w:val="center"/>
          </w:tcPr>
          <w:p w14:paraId="58A68A97" w14:textId="3340A9DF" w:rsidR="008F31B2" w:rsidRPr="008F31B2" w:rsidRDefault="008F31B2" w:rsidP="00B40F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1B2">
              <w:rPr>
                <w:rFonts w:ascii="Times New Roman" w:hAnsi="Times New Roman"/>
                <w:sz w:val="24"/>
                <w:szCs w:val="24"/>
              </w:rPr>
              <w:t>19 ноября 2024 г., вторник</w:t>
            </w:r>
          </w:p>
        </w:tc>
        <w:tc>
          <w:tcPr>
            <w:tcW w:w="2409" w:type="dxa"/>
          </w:tcPr>
          <w:p w14:paraId="4220C561" w14:textId="610E08E0" w:rsidR="00BD31B4" w:rsidRDefault="008F31B2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</w:t>
            </w:r>
            <w:r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156A5B5B" w14:textId="77777777" w:rsidR="00BD31B4" w:rsidRDefault="00BD31B4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64E1B" w14:textId="7277718F" w:rsidR="00BD31B4" w:rsidRDefault="00BD31B4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14376">
              <w:rPr>
                <w:rFonts w:ascii="Times New Roman" w:hAnsi="Times New Roman"/>
                <w:sz w:val="24"/>
                <w:szCs w:val="24"/>
              </w:rPr>
              <w:t>12</w:t>
            </w:r>
            <w:r w:rsidR="00514376"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14:paraId="287BAD88" w14:textId="77777777" w:rsidR="00514376" w:rsidRDefault="00514376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350D66" w14:textId="78AFD5FE" w:rsidR="00BD31B4" w:rsidRDefault="00514376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="007A36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2777">
              <w:rPr>
                <w:rFonts w:ascii="Times New Roman" w:hAnsi="Times New Roman"/>
                <w:sz w:val="24"/>
                <w:szCs w:val="24"/>
              </w:rPr>
              <w:t>3</w:t>
            </w:r>
            <w:r w:rsidR="00462777"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690B1E8D" w14:textId="6B21F075" w:rsidR="00BD31B4" w:rsidRDefault="00514376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7A3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777">
              <w:rPr>
                <w:rFonts w:ascii="Times New Roman" w:hAnsi="Times New Roman"/>
                <w:sz w:val="24"/>
                <w:szCs w:val="24"/>
              </w:rPr>
              <w:t>–</w:t>
            </w:r>
            <w:r w:rsidR="007A3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85D">
              <w:rPr>
                <w:rFonts w:ascii="Times New Roman" w:hAnsi="Times New Roman"/>
                <w:sz w:val="24"/>
                <w:szCs w:val="24"/>
              </w:rPr>
              <w:t>9</w:t>
            </w:r>
            <w:r w:rsidR="0028485D" w:rsidRPr="0028485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3D6BFBB9" w14:textId="77777777" w:rsidR="00462777" w:rsidRDefault="00462777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7CA68" w14:textId="77777777" w:rsidR="0028485D" w:rsidRDefault="0028485D" w:rsidP="004627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5B6E" w14:textId="77777777" w:rsidR="0028485D" w:rsidRDefault="0028485D" w:rsidP="004627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C2BF61" w14:textId="46CCB9DE" w:rsidR="00462777" w:rsidRDefault="00462777" w:rsidP="004627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14:paraId="4E8E257D" w14:textId="77777777" w:rsidR="00BD31B4" w:rsidRDefault="00BD31B4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F46F4" w14:textId="77777777" w:rsidR="00560624" w:rsidRDefault="00560624" w:rsidP="004627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6DE918" w14:textId="77777777" w:rsidR="00560624" w:rsidRDefault="00560624" w:rsidP="004627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7C74D" w14:textId="77777777" w:rsidR="0047422E" w:rsidRDefault="0047422E" w:rsidP="004627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4F13C" w14:textId="6D700B20" w:rsidR="00462777" w:rsidRDefault="00462777" w:rsidP="004627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62777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14:paraId="081F95F4" w14:textId="7F34AF27" w:rsidR="00462777" w:rsidRPr="008F31B2" w:rsidRDefault="00462777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CF22A1E" w14:textId="77777777" w:rsidR="008F31B2" w:rsidRPr="008F31B2" w:rsidRDefault="008F31B2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b/>
                <w:bCs/>
                <w:sz w:val="24"/>
                <w:szCs w:val="24"/>
              </w:rPr>
              <w:t>Открытие конференции</w:t>
            </w:r>
          </w:p>
          <w:p w14:paraId="10946760" w14:textId="77777777" w:rsidR="008F31B2" w:rsidRPr="008F31B2" w:rsidRDefault="008F31B2" w:rsidP="00B40FB1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2, этаж 2, Конференц-зал</w:t>
            </w:r>
          </w:p>
          <w:p w14:paraId="284E785C" w14:textId="77777777" w:rsidR="008F31B2" w:rsidRPr="008F31B2" w:rsidRDefault="008F31B2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b/>
                <w:bCs/>
                <w:sz w:val="24"/>
                <w:szCs w:val="24"/>
              </w:rPr>
              <w:t>Пленарное заседание</w:t>
            </w:r>
          </w:p>
          <w:p w14:paraId="44DC80FE" w14:textId="77777777" w:rsidR="008F31B2" w:rsidRDefault="008F31B2" w:rsidP="00B40FB1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2, этаж 2, Конференц-зал</w:t>
            </w:r>
          </w:p>
          <w:p w14:paraId="355B82E3" w14:textId="655C3C68" w:rsidR="008F31B2" w:rsidRDefault="008F31B2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</w:t>
            </w:r>
            <w:r w:rsidR="00B40F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5A962E5" w14:textId="5F5CEE53" w:rsidR="00BD31B4" w:rsidRDefault="00BD31B4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секции </w:t>
            </w:r>
            <w:r w:rsidR="004A2883">
              <w:rPr>
                <w:rFonts w:ascii="Times New Roman" w:hAnsi="Times New Roman"/>
                <w:b/>
                <w:bCs/>
                <w:sz w:val="24"/>
                <w:szCs w:val="24"/>
              </w:rPr>
              <w:t>«Трибология, триботехника и новые конструкционные материалы»</w:t>
            </w:r>
          </w:p>
          <w:p w14:paraId="5DD11A79" w14:textId="77777777" w:rsidR="00514376" w:rsidRDefault="00514376" w:rsidP="00514376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2, этаж 2, Конференц-зал</w:t>
            </w:r>
          </w:p>
          <w:p w14:paraId="0DA7DE9E" w14:textId="4488948A" w:rsidR="00BD31B4" w:rsidRDefault="00BD31B4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секции </w:t>
            </w:r>
            <w:r w:rsidR="00560624">
              <w:rPr>
                <w:rFonts w:ascii="Times New Roman" w:hAnsi="Times New Roman"/>
                <w:b/>
                <w:bCs/>
                <w:sz w:val="24"/>
                <w:szCs w:val="24"/>
              </w:rPr>
              <w:t>«Цифровые и инновационные технологии в машиностроении»</w:t>
            </w:r>
          </w:p>
          <w:p w14:paraId="2D0E293E" w14:textId="4EAD67B3" w:rsidR="00462777" w:rsidRPr="0047422E" w:rsidRDefault="0047422E" w:rsidP="00B40FB1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422E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5, этаж 2, малый конференц-зал</w:t>
            </w:r>
          </w:p>
          <w:p w14:paraId="52786B90" w14:textId="3139C2C3" w:rsidR="00462777" w:rsidRPr="00243C01" w:rsidRDefault="00462777" w:rsidP="0046277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C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секции </w:t>
            </w:r>
            <w:r w:rsidR="00560624" w:rsidRPr="00243C01">
              <w:rPr>
                <w:rFonts w:ascii="Times New Roman" w:hAnsi="Times New Roman"/>
                <w:b/>
                <w:bCs/>
                <w:sz w:val="24"/>
                <w:szCs w:val="24"/>
              </w:rPr>
              <w:t>«Волновые технологии в машиностроении»</w:t>
            </w:r>
          </w:p>
          <w:p w14:paraId="3EC875FA" w14:textId="2A581689" w:rsidR="00514376" w:rsidRPr="008F31B2" w:rsidRDefault="00243C01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C01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3, этаж 3,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422E">
              <w:rPr>
                <w:rFonts w:ascii="Times New Roman" w:hAnsi="Times New Roman"/>
                <w:i/>
                <w:iCs/>
                <w:sz w:val="24"/>
                <w:szCs w:val="24"/>
              </w:rPr>
              <w:t>конференц-зал</w:t>
            </w:r>
          </w:p>
        </w:tc>
      </w:tr>
      <w:tr w:rsidR="00BD31B4" w14:paraId="216867BB" w14:textId="77777777" w:rsidTr="007A3677">
        <w:tc>
          <w:tcPr>
            <w:tcW w:w="3115" w:type="dxa"/>
            <w:vAlign w:val="center"/>
          </w:tcPr>
          <w:p w14:paraId="071828D5" w14:textId="6522890C" w:rsidR="00BD31B4" w:rsidRPr="008F31B2" w:rsidRDefault="00BD31B4" w:rsidP="00B40F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31B2">
              <w:rPr>
                <w:rFonts w:ascii="Times New Roman" w:hAnsi="Times New Roman"/>
                <w:sz w:val="24"/>
                <w:szCs w:val="24"/>
              </w:rPr>
              <w:t>20 ноября 2024 г., среда</w:t>
            </w:r>
          </w:p>
        </w:tc>
        <w:tc>
          <w:tcPr>
            <w:tcW w:w="2409" w:type="dxa"/>
          </w:tcPr>
          <w:p w14:paraId="6A305FEA" w14:textId="755529FA" w:rsidR="00BD31B4" w:rsidRPr="004A2883" w:rsidRDefault="00BD31B4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883">
              <w:rPr>
                <w:rFonts w:ascii="Times New Roman" w:hAnsi="Times New Roman"/>
                <w:sz w:val="24"/>
                <w:szCs w:val="24"/>
              </w:rPr>
              <w:t>9</w:t>
            </w:r>
            <w:r w:rsidR="001B0EFB"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4A2883"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A2883">
              <w:rPr>
                <w:rFonts w:ascii="Times New Roman" w:hAnsi="Times New Roman"/>
                <w:sz w:val="24"/>
                <w:szCs w:val="24"/>
              </w:rPr>
              <w:t xml:space="preserve"> – 13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470EE9E0" w14:textId="77777777" w:rsidR="00DC56DE" w:rsidRPr="004A2883" w:rsidRDefault="00DC56DE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4F4262" w14:textId="5249D3F4" w:rsidR="00BD31B4" w:rsidRPr="004A2883" w:rsidRDefault="00BD31B4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883">
              <w:rPr>
                <w:rFonts w:ascii="Times New Roman" w:hAnsi="Times New Roman"/>
                <w:sz w:val="24"/>
                <w:szCs w:val="24"/>
              </w:rPr>
              <w:t>9</w:t>
            </w:r>
            <w:r w:rsidR="001B0EFB"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4A2883"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A2883">
              <w:rPr>
                <w:rFonts w:ascii="Times New Roman" w:hAnsi="Times New Roman"/>
                <w:sz w:val="24"/>
                <w:szCs w:val="24"/>
              </w:rPr>
              <w:t xml:space="preserve"> – 13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2B27B3AE" w14:textId="77777777" w:rsidR="00DC56DE" w:rsidRPr="004A2883" w:rsidRDefault="00DC56DE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47C87" w14:textId="77777777" w:rsidR="00243C01" w:rsidRPr="004A2883" w:rsidRDefault="00243C01" w:rsidP="00243C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883">
              <w:rPr>
                <w:rFonts w:ascii="Times New Roman" w:hAnsi="Times New Roman"/>
                <w:sz w:val="24"/>
                <w:szCs w:val="24"/>
              </w:rPr>
              <w:t>9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A2883">
              <w:rPr>
                <w:rFonts w:ascii="Times New Roman" w:hAnsi="Times New Roman"/>
                <w:sz w:val="24"/>
                <w:szCs w:val="24"/>
              </w:rPr>
              <w:t xml:space="preserve"> – 13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3339B96B" w14:textId="77777777" w:rsidR="004A2883" w:rsidRDefault="004A2883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606ED" w14:textId="77777777" w:rsidR="00243C01" w:rsidRDefault="00243C01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2BF35" w14:textId="488B178F" w:rsidR="00BD31B4" w:rsidRPr="004A2883" w:rsidRDefault="00BD31B4" w:rsidP="004A288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883">
              <w:rPr>
                <w:rFonts w:ascii="Times New Roman" w:hAnsi="Times New Roman"/>
                <w:sz w:val="24"/>
                <w:szCs w:val="24"/>
              </w:rPr>
              <w:t>13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A2883">
              <w:rPr>
                <w:rFonts w:ascii="Times New Roman" w:hAnsi="Times New Roman"/>
                <w:sz w:val="24"/>
                <w:szCs w:val="24"/>
              </w:rPr>
              <w:t xml:space="preserve"> – 14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5877C6B5" w14:textId="10793E90" w:rsidR="00BD31B4" w:rsidRPr="004A2883" w:rsidRDefault="00BD31B4" w:rsidP="00B40F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883">
              <w:rPr>
                <w:rFonts w:ascii="Times New Roman" w:hAnsi="Times New Roman"/>
                <w:sz w:val="24"/>
                <w:szCs w:val="24"/>
              </w:rPr>
              <w:t>14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A288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A2883">
              <w:rPr>
                <w:rFonts w:ascii="Times New Roman" w:hAnsi="Times New Roman"/>
                <w:sz w:val="24"/>
                <w:szCs w:val="24"/>
              </w:rPr>
              <w:t>18</w:t>
            </w:r>
            <w:r w:rsidR="004A2883"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14:paraId="25CF5333" w14:textId="77777777" w:rsidR="00DC56DE" w:rsidRDefault="00DC56DE" w:rsidP="00B40FB1">
            <w:pPr>
              <w:spacing w:after="0" w:line="360" w:lineRule="auto"/>
              <w:jc w:val="center"/>
            </w:pPr>
          </w:p>
          <w:p w14:paraId="7911DD09" w14:textId="77777777" w:rsidR="00243C01" w:rsidRDefault="00243C01" w:rsidP="00243C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95429" w14:textId="77777777" w:rsidR="00243C01" w:rsidRDefault="00243C01" w:rsidP="00243C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FAC23E" w14:textId="5DFAC985" w:rsidR="00243C01" w:rsidRPr="004A2883" w:rsidRDefault="00243C01" w:rsidP="00243C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883">
              <w:rPr>
                <w:rFonts w:ascii="Times New Roman" w:hAnsi="Times New Roman"/>
                <w:sz w:val="24"/>
                <w:szCs w:val="24"/>
              </w:rPr>
              <w:t>14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A288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A2883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14:paraId="44E322CF" w14:textId="35BA91DE" w:rsidR="00DC56DE" w:rsidRPr="008F31B2" w:rsidRDefault="00DC56DE" w:rsidP="005606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05467EB" w14:textId="3CB254BD" w:rsidR="00BD31B4" w:rsidRDefault="00BD31B4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секции </w:t>
            </w:r>
            <w:r w:rsidR="004A2883">
              <w:rPr>
                <w:rFonts w:ascii="Times New Roman" w:hAnsi="Times New Roman"/>
                <w:b/>
                <w:bCs/>
                <w:sz w:val="24"/>
                <w:szCs w:val="24"/>
              </w:rPr>
              <w:t>«Трибология, триботехника и новые конструкционные материалы»</w:t>
            </w:r>
          </w:p>
          <w:p w14:paraId="155F7FC5" w14:textId="4F80F10D" w:rsidR="00DC56DE" w:rsidRPr="007A3677" w:rsidRDefault="00FA06DC" w:rsidP="00B40FB1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2, этаж 2, Конференц-зал</w:t>
            </w:r>
          </w:p>
          <w:p w14:paraId="773332FE" w14:textId="77777777" w:rsidR="001B0EFB" w:rsidRDefault="001B0EFB" w:rsidP="001B0EF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дистанционной секции </w:t>
            </w:r>
          </w:p>
          <w:p w14:paraId="79AFC902" w14:textId="67BF4C3B" w:rsidR="00243C01" w:rsidRDefault="00243C01" w:rsidP="001B0EF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2, этаж 2</w:t>
            </w:r>
          </w:p>
          <w:p w14:paraId="3DCE8115" w14:textId="7787D9A0" w:rsidR="001B0EFB" w:rsidRDefault="001B0EFB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</w:t>
            </w:r>
          </w:p>
          <w:p w14:paraId="6B5D6262" w14:textId="107FBD5E" w:rsidR="00BD31B4" w:rsidRDefault="00BD31B4" w:rsidP="00B40FB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секции </w:t>
            </w:r>
            <w:r w:rsidR="004A2883">
              <w:rPr>
                <w:rFonts w:ascii="Times New Roman" w:hAnsi="Times New Roman"/>
                <w:b/>
                <w:bCs/>
                <w:sz w:val="24"/>
                <w:szCs w:val="24"/>
              </w:rPr>
              <w:t>«Трибология, триботехника и новые конструкционные материалы»</w:t>
            </w:r>
          </w:p>
          <w:p w14:paraId="7427125C" w14:textId="77777777" w:rsidR="00243C01" w:rsidRPr="007A3677" w:rsidRDefault="00243C01" w:rsidP="00243C01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2, этаж 2, Конференц-зал</w:t>
            </w:r>
          </w:p>
          <w:p w14:paraId="657960A2" w14:textId="77777777" w:rsidR="00DC56DE" w:rsidRDefault="00243C01" w:rsidP="001B0EF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дистанционной секции </w:t>
            </w:r>
          </w:p>
          <w:p w14:paraId="58BB3836" w14:textId="65565807" w:rsidR="00243C01" w:rsidRPr="00BD31B4" w:rsidRDefault="00243C01" w:rsidP="001B0EF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1B2">
              <w:rPr>
                <w:rFonts w:ascii="Times New Roman" w:hAnsi="Times New Roman"/>
                <w:i/>
                <w:iCs/>
                <w:sz w:val="24"/>
                <w:szCs w:val="24"/>
              </w:rPr>
              <w:t>Корпус 2, этаж 2</w:t>
            </w:r>
          </w:p>
        </w:tc>
      </w:tr>
    </w:tbl>
    <w:p w14:paraId="26F607E8" w14:textId="77777777" w:rsidR="008F31B2" w:rsidRDefault="008F31B2" w:rsidP="008F31B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62D0A2F" w14:textId="18E5237A" w:rsidR="006A2CDC" w:rsidRPr="001B0EFB" w:rsidRDefault="006A2CDC" w:rsidP="008F31B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B0EFB">
        <w:rPr>
          <w:rFonts w:ascii="Times New Roman" w:hAnsi="Times New Roman"/>
          <w:b/>
          <w:bCs/>
          <w:sz w:val="28"/>
          <w:szCs w:val="28"/>
        </w:rPr>
        <w:lastRenderedPageBreak/>
        <w:t>ПЛЕНАРНОЕ ЗАСЕДАНИЕ</w:t>
      </w: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371"/>
        <w:gridCol w:w="1418"/>
      </w:tblGrid>
      <w:tr w:rsidR="006A2CDC" w14:paraId="171B1696" w14:textId="77777777" w:rsidTr="00B40FB1">
        <w:tc>
          <w:tcPr>
            <w:tcW w:w="7933" w:type="dxa"/>
            <w:gridSpan w:val="2"/>
            <w:vAlign w:val="center"/>
          </w:tcPr>
          <w:p w14:paraId="3ABF7D79" w14:textId="1AD2CE55" w:rsidR="006A2CDC" w:rsidRDefault="00D87DD1" w:rsidP="00D762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Председатели: Глазунов В.А., Горячева И.Г.</w:t>
            </w:r>
            <w:r w:rsidR="007F35D2">
              <w:rPr>
                <w:rFonts w:ascii="Times New Roman" w:hAnsi="Times New Roman"/>
                <w:sz w:val="24"/>
                <w:szCs w:val="24"/>
              </w:rPr>
              <w:t>, Албагачиев А.Ю.</w:t>
            </w:r>
          </w:p>
          <w:p w14:paraId="40F86CD7" w14:textId="2DE508B2" w:rsidR="00D87DD1" w:rsidRDefault="00D87DD1" w:rsidP="00D762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Модераторы:</w:t>
            </w:r>
            <w:r w:rsidR="00030143">
              <w:rPr>
                <w:rFonts w:ascii="Times New Roman" w:hAnsi="Times New Roman"/>
                <w:sz w:val="24"/>
                <w:szCs w:val="24"/>
              </w:rPr>
              <w:t xml:space="preserve"> Иванов Г.Ю., Фролов А.Д.</w:t>
            </w:r>
          </w:p>
          <w:p w14:paraId="2381136C" w14:textId="13B17381" w:rsidR="00D76216" w:rsidRPr="00D87DD1" w:rsidRDefault="00D76216" w:rsidP="00D762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D2CD4F" w14:textId="2A281DFC" w:rsidR="006A2CDC" w:rsidRPr="00D87DD1" w:rsidRDefault="00D87DD1" w:rsidP="00D7621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D1">
              <w:rPr>
                <w:rFonts w:ascii="Times New Roman" w:hAnsi="Times New Roman"/>
                <w:b/>
                <w:bCs/>
                <w:sz w:val="24"/>
                <w:szCs w:val="24"/>
              </w:rPr>
              <w:t>19 ноября</w:t>
            </w:r>
          </w:p>
        </w:tc>
      </w:tr>
      <w:tr w:rsidR="00D87DD1" w14:paraId="4482E602" w14:textId="77777777" w:rsidTr="00B22489">
        <w:tc>
          <w:tcPr>
            <w:tcW w:w="7933" w:type="dxa"/>
            <w:gridSpan w:val="2"/>
            <w:vAlign w:val="center"/>
          </w:tcPr>
          <w:p w14:paraId="6A66165D" w14:textId="77777777" w:rsidR="00D87DD1" w:rsidRDefault="00D87DD1" w:rsidP="00D762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КОНФЕРЕНЦИИ</w:t>
            </w:r>
          </w:p>
          <w:p w14:paraId="3C3265E3" w14:textId="103F4EF3" w:rsidR="00D76216" w:rsidRPr="00D87DD1" w:rsidRDefault="00D76216" w:rsidP="00D762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7B97FE" w14:textId="6C2736EC" w:rsidR="00D87DD1" w:rsidRPr="00D87DD1" w:rsidRDefault="00D87DD1" w:rsidP="00B22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D87DD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D87DD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A2CDC" w14:paraId="7AF59982" w14:textId="77777777" w:rsidTr="00B22489">
        <w:tc>
          <w:tcPr>
            <w:tcW w:w="562" w:type="dxa"/>
          </w:tcPr>
          <w:p w14:paraId="6CBEA295" w14:textId="2176858F" w:rsidR="006A2CDC" w:rsidRPr="00D87DD1" w:rsidRDefault="006A2CDC" w:rsidP="00D76216">
            <w:pPr>
              <w:pStyle w:val="a7"/>
              <w:numPr>
                <w:ilvl w:val="0"/>
                <w:numId w:val="5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8A079C2" w14:textId="4D711978" w:rsidR="00030143" w:rsidRDefault="00030143" w:rsidP="000301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0143">
              <w:rPr>
                <w:rFonts w:ascii="Times New Roman" w:hAnsi="Times New Roman"/>
                <w:sz w:val="24"/>
                <w:szCs w:val="24"/>
              </w:rPr>
              <w:t>Горячева И</w:t>
            </w:r>
            <w:r w:rsidR="008305A4">
              <w:rPr>
                <w:rFonts w:ascii="Times New Roman" w:hAnsi="Times New Roman"/>
                <w:sz w:val="24"/>
                <w:szCs w:val="24"/>
              </w:rPr>
              <w:t xml:space="preserve">рина </w:t>
            </w:r>
            <w:r w:rsidR="004D0C6D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  <w:p w14:paraId="4E9F2C00" w14:textId="09452B60" w:rsidR="00030143" w:rsidRPr="00030143" w:rsidRDefault="00030143" w:rsidP="0003014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1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РОЛЬ МИКРОГЕОМЕТРИИ ПОВЕРХНОСТЕЙ ПРИ ОЦЕНКЕ КОНТАКТНОЙ ЖЕСТКОСТИ СОПРЯЖЕНИЙ.   </w:t>
            </w:r>
          </w:p>
          <w:p w14:paraId="260ABE6C" w14:textId="0537F42E" w:rsidR="00D76216" w:rsidRPr="00030143" w:rsidRDefault="00030143" w:rsidP="0003014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030143">
              <w:rPr>
                <w:rFonts w:ascii="Times New Roman" w:hAnsi="Times New Roman"/>
                <w:i/>
                <w:iCs/>
                <w:sz w:val="24"/>
                <w:szCs w:val="24"/>
              </w:rPr>
              <w:t>ИПМ им. Ишлинского</w:t>
            </w:r>
          </w:p>
          <w:p w14:paraId="68700F62" w14:textId="464E3E23" w:rsidR="00030143" w:rsidRPr="00030143" w:rsidRDefault="00030143" w:rsidP="000301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E0B1A1D" w14:textId="4D7F7457" w:rsidR="006A2CDC" w:rsidRPr="00D87DD1" w:rsidRDefault="00966CE1" w:rsidP="00B22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6A2CDC" w14:paraId="412E8E76" w14:textId="77777777" w:rsidTr="00B22489">
        <w:tc>
          <w:tcPr>
            <w:tcW w:w="562" w:type="dxa"/>
          </w:tcPr>
          <w:p w14:paraId="3B0EFB4D" w14:textId="77777777" w:rsidR="006A2CDC" w:rsidRPr="00D87DD1" w:rsidRDefault="006A2CDC" w:rsidP="00D76216">
            <w:pPr>
              <w:pStyle w:val="a7"/>
              <w:numPr>
                <w:ilvl w:val="0"/>
                <w:numId w:val="5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BCE9E57" w14:textId="0580E437" w:rsidR="00D65FA2" w:rsidRDefault="00D65FA2" w:rsidP="00D65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Ставровский М</w:t>
            </w:r>
            <w:r w:rsidR="008305A4">
              <w:rPr>
                <w:rFonts w:ascii="Times New Roman" w:hAnsi="Times New Roman"/>
                <w:sz w:val="24"/>
                <w:szCs w:val="24"/>
              </w:rPr>
              <w:t>ихаил Евгеньевич</w:t>
            </w:r>
            <w:r>
              <w:rPr>
                <w:rFonts w:ascii="Times New Roman" w:hAnsi="Times New Roman"/>
                <w:sz w:val="24"/>
                <w:szCs w:val="24"/>
              </w:rPr>
              <w:t>, Радкевич Е.В.</w:t>
            </w:r>
          </w:p>
          <w:p w14:paraId="109D319F" w14:textId="77777777" w:rsidR="00D65FA2" w:rsidRPr="00EF73B2" w:rsidRDefault="00D65FA2" w:rsidP="00D65FA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3B2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МАТЕМАТИЧЕСКОЕ МОДЕЛИРОВАНИЕ КРИТИЧЕСКИХ ЯВЛЕНИЙ И ТЕРМОДИНАМИЧЕСКИЙ АНАЛИЗ ЗАДАЧ МЕХАНИКИ СПЛОШНОЙ СРЕДЫ</w:t>
            </w:r>
          </w:p>
          <w:p w14:paraId="79855535" w14:textId="77777777" w:rsidR="00D65FA2" w:rsidRDefault="00D65FA2" w:rsidP="00D65FA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73B2">
              <w:rPr>
                <w:rFonts w:ascii="Times New Roman" w:hAnsi="Times New Roman"/>
                <w:i/>
                <w:iCs/>
                <w:sz w:val="24"/>
                <w:szCs w:val="24"/>
              </w:rPr>
              <w:t>МГТУ им. Н.Э.Баумана, МГУ им. М.В.Ломоносова</w:t>
            </w:r>
          </w:p>
          <w:p w14:paraId="48CB822D" w14:textId="433C4161" w:rsidR="00EF73B2" w:rsidRPr="00EF73B2" w:rsidRDefault="00EF73B2" w:rsidP="00D65FA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4DE3F2" w14:textId="4C09A4A9" w:rsidR="006A2CDC" w:rsidRPr="00D87DD1" w:rsidRDefault="00966CE1" w:rsidP="00B22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6A2CDC" w14:paraId="790EBC44" w14:textId="77777777" w:rsidTr="00B22489">
        <w:tc>
          <w:tcPr>
            <w:tcW w:w="562" w:type="dxa"/>
          </w:tcPr>
          <w:p w14:paraId="321C0CA6" w14:textId="77777777" w:rsidR="006A2CDC" w:rsidRPr="00D87DD1" w:rsidRDefault="006A2CDC" w:rsidP="00D76216">
            <w:pPr>
              <w:pStyle w:val="a7"/>
              <w:numPr>
                <w:ilvl w:val="0"/>
                <w:numId w:val="5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2C013FF" w14:textId="562C3162" w:rsidR="00D65FA2" w:rsidRDefault="00D65FA2" w:rsidP="00D65F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Елагина О</w:t>
            </w:r>
            <w:r w:rsidR="008305A4">
              <w:rPr>
                <w:rFonts w:ascii="Times New Roman" w:hAnsi="Times New Roman"/>
                <w:sz w:val="24"/>
                <w:szCs w:val="24"/>
              </w:rPr>
              <w:t>ксана Юрьевна</w:t>
            </w:r>
          </w:p>
          <w:p w14:paraId="4DCC2089" w14:textId="77777777" w:rsidR="00D65FA2" w:rsidRPr="00D65FA2" w:rsidRDefault="00D65FA2" w:rsidP="00D65FA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FA2">
              <w:rPr>
                <w:rFonts w:ascii="Times New Roman" w:hAnsi="Times New Roman"/>
                <w:b/>
                <w:bCs/>
                <w:sz w:val="24"/>
                <w:szCs w:val="24"/>
              </w:rPr>
              <w:t>О ПРОИЗВОДСТВЕННЫХ ВОЗМОЖНОСТЯХ И РЕАЛИЗОВАННЫХ ПРОЕКТАХ В ОБЛАСТИ АДДИТИВНЫХ ТЕХНОЛОГИЙ ГУБКИНСКОГО УНИВЕРСИТЕТА</w:t>
            </w:r>
          </w:p>
          <w:p w14:paraId="2B090E33" w14:textId="77777777" w:rsidR="00D65FA2" w:rsidRDefault="00D65FA2" w:rsidP="00D65FA2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65FA2">
              <w:rPr>
                <w:rFonts w:ascii="Times New Roman" w:hAnsi="Times New Roman"/>
                <w:i/>
                <w:iCs/>
                <w:sz w:val="24"/>
                <w:szCs w:val="24"/>
              </w:rPr>
              <w:t>РГУ нефти и газа (НИУ) имени И.М. Губкина</w:t>
            </w:r>
          </w:p>
          <w:p w14:paraId="791E1697" w14:textId="73E6C78A" w:rsidR="006A2CDC" w:rsidRPr="00D87DD1" w:rsidRDefault="006A2CDC" w:rsidP="00D65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559A57" w14:textId="72E5881F" w:rsidR="006A2CDC" w:rsidRPr="00D87DD1" w:rsidRDefault="00966CE1" w:rsidP="00B22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6A2CDC" w14:paraId="2E039691" w14:textId="77777777" w:rsidTr="00B22489">
        <w:tc>
          <w:tcPr>
            <w:tcW w:w="562" w:type="dxa"/>
          </w:tcPr>
          <w:p w14:paraId="4559738A" w14:textId="77777777" w:rsidR="006A2CDC" w:rsidRPr="00D87DD1" w:rsidRDefault="006A2CDC" w:rsidP="00D76216">
            <w:pPr>
              <w:pStyle w:val="a7"/>
              <w:numPr>
                <w:ilvl w:val="0"/>
                <w:numId w:val="5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8433593" w14:textId="5FFA9EE2" w:rsidR="00AC3575" w:rsidRPr="00EF73B2" w:rsidRDefault="00AC3575" w:rsidP="00AC357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2489">
              <w:rPr>
                <w:rFonts w:ascii="Times New Roman" w:hAnsi="Times New Roman"/>
                <w:sz w:val="24"/>
                <w:szCs w:val="24"/>
              </w:rPr>
              <w:t>Прокопенко А</w:t>
            </w:r>
            <w:r w:rsidR="004D0C6D">
              <w:rPr>
                <w:rFonts w:ascii="Times New Roman" w:hAnsi="Times New Roman"/>
                <w:sz w:val="24"/>
                <w:szCs w:val="24"/>
              </w:rPr>
              <w:t>натолий Константинович</w:t>
            </w:r>
            <w:r w:rsidRPr="00B22489">
              <w:rPr>
                <w:rFonts w:ascii="Times New Roman" w:hAnsi="Times New Roman"/>
                <w:sz w:val="24"/>
                <w:szCs w:val="24"/>
              </w:rPr>
              <w:t>, Корнеев А.А.</w:t>
            </w:r>
            <w:r w:rsidRPr="00B2248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156AEDB8" w14:textId="4E4B6A24" w:rsidR="00AC3575" w:rsidRPr="00B22489" w:rsidRDefault="00AC3575" w:rsidP="00AC35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489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ИНОВАЦИОННЫХ ТРИБОТЕХНОЛОГИЙ С ИСПОЛЬЗОВАНИЕМ ЭФФЕКТА БЕЗИЗНОСНОСТИ ДЛЯ УЗЛОВ ТРЕНИЯ МАШИН И МЕХАНИЗМОВ"</w:t>
            </w:r>
          </w:p>
          <w:p w14:paraId="422E70DA" w14:textId="77777777" w:rsidR="00AC3575" w:rsidRPr="00B22489" w:rsidRDefault="00AC3575" w:rsidP="00AC357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2489">
              <w:rPr>
                <w:rFonts w:ascii="Times New Roman" w:hAnsi="Times New Roman"/>
                <w:i/>
                <w:iCs/>
                <w:sz w:val="24"/>
                <w:szCs w:val="24"/>
              </w:rPr>
              <w:t>РГУ им.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22489">
              <w:rPr>
                <w:rFonts w:ascii="Times New Roman" w:hAnsi="Times New Roman"/>
                <w:i/>
                <w:iCs/>
                <w:sz w:val="24"/>
                <w:szCs w:val="24"/>
              </w:rPr>
              <w:t>А.Н.Косыгина</w:t>
            </w:r>
          </w:p>
          <w:p w14:paraId="13B25246" w14:textId="3D126F2B" w:rsidR="00D65FA2" w:rsidRPr="002050C7" w:rsidRDefault="00D65FA2" w:rsidP="00D65FA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0AF270" w14:textId="4981253A" w:rsidR="006A2CDC" w:rsidRPr="00D87DD1" w:rsidRDefault="00966CE1" w:rsidP="00B22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6A2CDC" w14:paraId="1355155C" w14:textId="77777777" w:rsidTr="00B22489">
        <w:tc>
          <w:tcPr>
            <w:tcW w:w="562" w:type="dxa"/>
          </w:tcPr>
          <w:p w14:paraId="5AB41762" w14:textId="77777777" w:rsidR="006A2CDC" w:rsidRPr="00D87DD1" w:rsidRDefault="006A2CDC" w:rsidP="00D76216">
            <w:pPr>
              <w:pStyle w:val="a7"/>
              <w:numPr>
                <w:ilvl w:val="0"/>
                <w:numId w:val="5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8037709" w14:textId="337CE7B4" w:rsidR="00AC3575" w:rsidRPr="00030143" w:rsidRDefault="00AC3575" w:rsidP="00AC35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0143">
              <w:rPr>
                <w:rFonts w:ascii="Times New Roman" w:hAnsi="Times New Roman"/>
                <w:sz w:val="24"/>
                <w:szCs w:val="24"/>
              </w:rPr>
              <w:t>Гришняев И</w:t>
            </w:r>
            <w:r w:rsidR="008305A4">
              <w:rPr>
                <w:rFonts w:ascii="Times New Roman" w:hAnsi="Times New Roman"/>
                <w:sz w:val="24"/>
                <w:szCs w:val="24"/>
              </w:rPr>
              <w:t>горь Николаевич</w:t>
            </w:r>
          </w:p>
          <w:p w14:paraId="17FA7F0C" w14:textId="77777777" w:rsidR="00AC3575" w:rsidRPr="00030143" w:rsidRDefault="00AC3575" w:rsidP="00AC357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1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ВОЛНОВАЯ ОБРАБОТКА ЛИГНИНОЦЕЛЛЮЛОЗНОГО СЫРЬЯ В УСТАНОВКАХ ПАРОВОГО ВЗРЫВА.   </w:t>
            </w:r>
          </w:p>
          <w:p w14:paraId="7FE89C9D" w14:textId="77777777" w:rsidR="00AC3575" w:rsidRDefault="00AC3575" w:rsidP="00AC357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</w:t>
            </w:r>
            <w:r w:rsidRPr="00030143">
              <w:rPr>
                <w:rFonts w:ascii="Times New Roman" w:hAnsi="Times New Roman"/>
                <w:i/>
                <w:iCs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30143">
              <w:rPr>
                <w:rFonts w:ascii="Times New Roman" w:hAnsi="Times New Roman"/>
                <w:i/>
                <w:iCs/>
                <w:sz w:val="24"/>
                <w:szCs w:val="24"/>
              </w:rPr>
              <w:t>НВМ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Pr="0003014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ИМАШ РАН</w:t>
            </w:r>
          </w:p>
          <w:p w14:paraId="49F1FB38" w14:textId="0EBFA187" w:rsidR="00D65FA2" w:rsidRPr="00D65FA2" w:rsidRDefault="00D65FA2" w:rsidP="00AC357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3F6D68" w14:textId="5AD35674" w:rsidR="006A2CDC" w:rsidRPr="00D87DD1" w:rsidRDefault="00966CE1" w:rsidP="00B22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D65FA2" w14:paraId="5167563C" w14:textId="77777777" w:rsidTr="00B22489">
        <w:tc>
          <w:tcPr>
            <w:tcW w:w="562" w:type="dxa"/>
          </w:tcPr>
          <w:p w14:paraId="42213773" w14:textId="77777777" w:rsidR="00D65FA2" w:rsidRPr="00D87DD1" w:rsidRDefault="00D65FA2" w:rsidP="00D65FA2">
            <w:pPr>
              <w:pStyle w:val="a7"/>
              <w:numPr>
                <w:ilvl w:val="0"/>
                <w:numId w:val="5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C4C3461" w14:textId="360D46DF" w:rsidR="00D65FA2" w:rsidRDefault="00D65FA2" w:rsidP="00D65F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</w:t>
            </w:r>
            <w:r w:rsidR="004D0C6D">
              <w:rPr>
                <w:rFonts w:ascii="Times New Roman" w:hAnsi="Times New Roman"/>
                <w:sz w:val="24"/>
                <w:szCs w:val="24"/>
              </w:rPr>
              <w:t>нна Петровна</w:t>
            </w:r>
          </w:p>
          <w:p w14:paraId="1282655A" w14:textId="77777777" w:rsidR="00D65FA2" w:rsidRPr="00EF7DB4" w:rsidRDefault="00D65FA2" w:rsidP="00D65FA2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F7DB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НАУКОЕМКИЕ ТЕХНОЛОГИИ ПОВЫШЕНИЯ РЕСУРСА РАБОТЫ ДЕТАЛЕЙ МАШИН И МЕХАНИЗМОВ </w:t>
            </w:r>
          </w:p>
          <w:p w14:paraId="2F76E7C4" w14:textId="77777777" w:rsidR="00D65FA2" w:rsidRDefault="00D65FA2" w:rsidP="00D65FA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0C7">
              <w:rPr>
                <w:rFonts w:ascii="Times New Roman" w:hAnsi="Times New Roman"/>
                <w:i/>
                <w:iCs/>
                <w:sz w:val="24"/>
                <w:szCs w:val="24"/>
              </w:rPr>
              <w:t>МГТУ им. Н.Э.Баумана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ИМАШ РАН</w:t>
            </w:r>
          </w:p>
          <w:p w14:paraId="0F590621" w14:textId="7C511BCE" w:rsidR="00D65FA2" w:rsidRPr="00271DBE" w:rsidRDefault="00D65FA2" w:rsidP="00D65FA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4CE12D" w14:textId="2F9D9A3C" w:rsidR="00D65FA2" w:rsidRPr="00D87DD1" w:rsidRDefault="00D65FA2" w:rsidP="00D65F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Pr="00FF2A35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65FA2" w14:paraId="1C3BE5A4" w14:textId="77777777" w:rsidTr="00B22489">
        <w:tc>
          <w:tcPr>
            <w:tcW w:w="562" w:type="dxa"/>
          </w:tcPr>
          <w:p w14:paraId="38D4096B" w14:textId="77777777" w:rsidR="00D65FA2" w:rsidRPr="00D87DD1" w:rsidRDefault="00D65FA2" w:rsidP="00D65FA2">
            <w:pPr>
              <w:pStyle w:val="a7"/>
              <w:numPr>
                <w:ilvl w:val="0"/>
                <w:numId w:val="5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9CD2827" w14:textId="4DFD24EC" w:rsidR="00AC3575" w:rsidRDefault="00AC3575" w:rsidP="00AC35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Цырков А</w:t>
            </w:r>
            <w:r w:rsidR="008305A4">
              <w:rPr>
                <w:rFonts w:ascii="Times New Roman" w:hAnsi="Times New Roman"/>
                <w:sz w:val="24"/>
                <w:szCs w:val="24"/>
              </w:rPr>
              <w:t>лександр Владимировиич</w:t>
            </w:r>
          </w:p>
          <w:p w14:paraId="6E8A100B" w14:textId="7E62EE4C" w:rsidR="00AC3575" w:rsidRPr="00D65FA2" w:rsidRDefault="00AC3575" w:rsidP="00AC357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</w:t>
            </w:r>
            <w:proofErr w:type="gramStart"/>
            <w:r w:rsidRPr="00D65FA2">
              <w:rPr>
                <w:rFonts w:ascii="Times New Roman" w:hAnsi="Times New Roman"/>
                <w:b/>
                <w:bCs/>
                <w:sz w:val="24"/>
                <w:szCs w:val="24"/>
              </w:rPr>
              <w:t>БИЗНЕС</w:t>
            </w:r>
            <w:r w:rsidR="004F133C" w:rsidRPr="004F13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65FA2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ПРОЦЕССАМИ</w:t>
            </w:r>
            <w:proofErr w:type="gramEnd"/>
            <w:r w:rsidRPr="00D65F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(НА ПРИМЕРЕ ПРОЕКТНО-ПРОИЗВОДСТВЕННОГО КОМПЛЕКСА В МАШИНОСТРОЕНИИ)</w:t>
            </w:r>
          </w:p>
          <w:p w14:paraId="419678D2" w14:textId="77777777" w:rsidR="00AC3575" w:rsidRDefault="00AC3575" w:rsidP="00AC357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65FA2">
              <w:rPr>
                <w:rFonts w:ascii="Times New Roman" w:hAnsi="Times New Roman"/>
                <w:i/>
                <w:iCs/>
                <w:sz w:val="24"/>
                <w:szCs w:val="24"/>
              </w:rPr>
              <w:t>РТУ МИРЭА</w:t>
            </w:r>
          </w:p>
          <w:p w14:paraId="397A13EE" w14:textId="5E1A8D0C" w:rsidR="00D65FA2" w:rsidRPr="00030143" w:rsidRDefault="00D65FA2" w:rsidP="00D65F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5B64EF" w14:textId="49E073DA" w:rsidR="00D65FA2" w:rsidRDefault="00D65FA2" w:rsidP="00D65F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3014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Pr="00030143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</w:tr>
    </w:tbl>
    <w:p w14:paraId="2FC55710" w14:textId="42C93C73" w:rsidR="00B0108F" w:rsidRPr="00B40FB1" w:rsidRDefault="00B0108F" w:rsidP="008F31B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40FB1">
        <w:rPr>
          <w:rFonts w:ascii="Times New Roman" w:hAnsi="Times New Roman"/>
          <w:b/>
          <w:bCs/>
          <w:sz w:val="28"/>
          <w:szCs w:val="28"/>
        </w:rPr>
        <w:lastRenderedPageBreak/>
        <w:t xml:space="preserve">ТЕХНИЧЕСКИЙ ПЕРЕРЫВ </w:t>
      </w:r>
    </w:p>
    <w:tbl>
      <w:tblPr>
        <w:tblStyle w:val="a8"/>
        <w:tblW w:w="12204" w:type="dxa"/>
        <w:tblLook w:val="04A0" w:firstRow="1" w:lastRow="0" w:firstColumn="1" w:lastColumn="0" w:noHBand="0" w:noVBand="1"/>
      </w:tblPr>
      <w:tblGrid>
        <w:gridCol w:w="562"/>
        <w:gridCol w:w="7371"/>
        <w:gridCol w:w="8"/>
        <w:gridCol w:w="1410"/>
        <w:gridCol w:w="8"/>
        <w:gridCol w:w="9"/>
        <w:gridCol w:w="1418"/>
        <w:gridCol w:w="1418"/>
      </w:tblGrid>
      <w:tr w:rsidR="00B0108F" w:rsidRPr="00D87DD1" w14:paraId="535EA5F3" w14:textId="77777777" w:rsidTr="00514376">
        <w:trPr>
          <w:gridAfter w:val="2"/>
          <w:wAfter w:w="2836" w:type="dxa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CBE1" w14:textId="0E39FFE3" w:rsidR="00B0108F" w:rsidRDefault="00243C01" w:rsidP="00B40F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СЕКЦИЯ «ТРИБОЛОГИЯ, ТРИБОТЕХНИКА И НОВЫЕ КОНСТРУКЦИОННЫЕ МАТЕРИАЛЫ»</w:t>
            </w:r>
          </w:p>
          <w:p w14:paraId="5FE44602" w14:textId="477F71CC" w:rsidR="005D05F0" w:rsidRPr="00D87DD1" w:rsidRDefault="005D05F0" w:rsidP="009901E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0108F" w:rsidRPr="00D87DD1" w14:paraId="085F765D" w14:textId="77777777" w:rsidTr="00514376">
        <w:trPr>
          <w:gridAfter w:val="2"/>
          <w:wAfter w:w="2836" w:type="dxa"/>
        </w:trPr>
        <w:tc>
          <w:tcPr>
            <w:tcW w:w="7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2B2C" w14:textId="50A227D7" w:rsidR="00B0108F" w:rsidRDefault="00B0108F" w:rsidP="00990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Председатели: Глазунов В.А., Албагачиев А.Ю.</w:t>
            </w:r>
          </w:p>
          <w:p w14:paraId="615B0A61" w14:textId="140B1323" w:rsidR="00B0108F" w:rsidRDefault="00B0108F" w:rsidP="00990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Модераторы:</w:t>
            </w:r>
            <w:r w:rsidR="0039439B">
              <w:rPr>
                <w:rFonts w:ascii="Times New Roman" w:hAnsi="Times New Roman"/>
                <w:sz w:val="24"/>
                <w:szCs w:val="24"/>
              </w:rPr>
              <w:t xml:space="preserve"> Фролов А.Д., Иванов Г.Ю.</w:t>
            </w:r>
          </w:p>
          <w:p w14:paraId="7CAA0B71" w14:textId="77777777" w:rsidR="00B0108F" w:rsidRPr="00D87DD1" w:rsidRDefault="00B0108F" w:rsidP="00990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85F6F2" w14:textId="77777777" w:rsidR="00B0108F" w:rsidRPr="00D87DD1" w:rsidRDefault="00B0108F" w:rsidP="003943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D1">
              <w:rPr>
                <w:rFonts w:ascii="Times New Roman" w:hAnsi="Times New Roman"/>
                <w:b/>
                <w:bCs/>
                <w:sz w:val="24"/>
                <w:szCs w:val="24"/>
              </w:rPr>
              <w:t>19 ноября</w:t>
            </w:r>
          </w:p>
        </w:tc>
      </w:tr>
      <w:tr w:rsidR="004D0C6D" w:rsidRPr="00D87DD1" w14:paraId="0EA35E0D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559E03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C07A" w14:textId="32D6119A" w:rsidR="004D0C6D" w:rsidRPr="00271DBE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1DBE">
              <w:rPr>
                <w:rFonts w:ascii="Times New Roman" w:hAnsi="Times New Roman"/>
                <w:sz w:val="24"/>
                <w:szCs w:val="24"/>
              </w:rPr>
              <w:t>Албагачиев А.Ю.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1DBE">
              <w:rPr>
                <w:rFonts w:ascii="Times New Roman" w:hAnsi="Times New Roman"/>
                <w:sz w:val="24"/>
                <w:szCs w:val="24"/>
              </w:rPr>
              <w:t>Караванова А.Г.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1DBE">
              <w:rPr>
                <w:rFonts w:ascii="Times New Roman" w:hAnsi="Times New Roman"/>
                <w:sz w:val="24"/>
                <w:szCs w:val="24"/>
              </w:rPr>
              <w:t>Яковлева А.П.</w:t>
            </w:r>
          </w:p>
          <w:p w14:paraId="7187E8DF" w14:textId="67BF2EB3" w:rsidR="004D0C6D" w:rsidRPr="00271DBE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1DBE">
              <w:rPr>
                <w:rFonts w:ascii="Times New Roman" w:hAnsi="Times New Roman"/>
                <w:b/>
                <w:iCs/>
                <w:sz w:val="24"/>
                <w:szCs w:val="24"/>
              </w:rPr>
              <w:t>ПОВЫШЕНИЕ КАЧЕСТВА ПОВЕРХНОСТИ ЗУБЬЕВ БЛОКОВ ШЕСТЕРЕН АВИАЦИОННЫХ ДВИГАТЕЛЕЙ</w:t>
            </w:r>
          </w:p>
          <w:p w14:paraId="3ED744F2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РАН, МГТУ им. Н.Э.Баумана</w:t>
            </w:r>
          </w:p>
          <w:p w14:paraId="569BA3A4" w14:textId="7F0646D5" w:rsidR="004D0C6D" w:rsidRPr="00271DBE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1C084" w14:textId="5A713C41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3F097796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E0E716A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A8303" w14:textId="4D8B95B0" w:rsidR="004D0C6D" w:rsidRPr="002050C7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50C7">
              <w:rPr>
                <w:rFonts w:ascii="Times New Roman" w:hAnsi="Times New Roman"/>
                <w:sz w:val="24"/>
                <w:szCs w:val="24"/>
              </w:rPr>
              <w:t>Веремейчик А.И., Холодарь Б.Г.</w:t>
            </w:r>
          </w:p>
          <w:p w14:paraId="05349FE8" w14:textId="77777777" w:rsidR="004D0C6D" w:rsidRPr="002050C7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0C7">
              <w:rPr>
                <w:rFonts w:ascii="Times New Roman" w:hAnsi="Times New Roman"/>
                <w:b/>
                <w:bCs/>
                <w:sz w:val="24"/>
                <w:szCs w:val="24"/>
              </w:rPr>
              <w:t>К ИССЛЕДОВАНИЮ ТЕМПЕРАТУРНОГО ПОЛЯ ПРИ СКАНИРУЮЩЕЙ ЛАЗЕРНОЙ ЗАКАЛКЕ</w:t>
            </w:r>
          </w:p>
          <w:p w14:paraId="3276ECD0" w14:textId="2758B1E1" w:rsidR="004D0C6D" w:rsidRPr="0072148F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148F">
              <w:rPr>
                <w:rFonts w:ascii="Times New Roman" w:hAnsi="Times New Roman"/>
                <w:i/>
                <w:iCs/>
                <w:sz w:val="24"/>
                <w:szCs w:val="24"/>
              </w:rPr>
              <w:t>БГТУ</w:t>
            </w:r>
          </w:p>
          <w:p w14:paraId="7050E1FA" w14:textId="05F9B7C8" w:rsidR="004D0C6D" w:rsidRPr="00D87DD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A367E" w14:textId="45216FF7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6F752678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93D79F9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307D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6" w:name="_Toc295316756"/>
            <w:r w:rsidRPr="00F248A1">
              <w:rPr>
                <w:rFonts w:ascii="Times New Roman" w:hAnsi="Times New Roman"/>
                <w:sz w:val="24"/>
                <w:szCs w:val="24"/>
              </w:rPr>
              <w:t>Ильющенко А.Ф., Лешок А.В., Роговой</w:t>
            </w:r>
            <w:bookmarkEnd w:id="6"/>
            <w:r w:rsidRPr="00F248A1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14:paraId="2DFFF54A" w14:textId="77777777" w:rsidR="004D0C6D" w:rsidRPr="00F248A1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Toc295316755"/>
            <w:r w:rsidRPr="00F248A1">
              <w:rPr>
                <w:rFonts w:ascii="Times New Roman" w:hAnsi="Times New Roman"/>
                <w:b/>
                <w:sz w:val="24"/>
                <w:szCs w:val="24"/>
              </w:rPr>
              <w:t xml:space="preserve">СПЕЧЕННЫЕ ФРИКЦИОННЫЕ МАТЕРИАЛЫ: </w:t>
            </w:r>
            <w:r w:rsidRPr="00F248A1">
              <w:rPr>
                <w:rFonts w:ascii="Times New Roman" w:hAnsi="Times New Roman"/>
                <w:b/>
                <w:sz w:val="24"/>
                <w:szCs w:val="24"/>
              </w:rPr>
              <w:br/>
              <w:t>КОНЦЕПЦИЯ РАЗРАБОТКИ, ОПЫТ ВНЕДРЕНИЯ</w:t>
            </w:r>
            <w:bookmarkEnd w:id="7"/>
          </w:p>
          <w:p w14:paraId="4F71F578" w14:textId="77777777" w:rsidR="004D0C6D" w:rsidRPr="0072148F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148F">
              <w:rPr>
                <w:rFonts w:ascii="Times New Roman" w:hAnsi="Times New Roman"/>
                <w:i/>
                <w:iCs/>
                <w:sz w:val="24"/>
                <w:szCs w:val="24"/>
              </w:rPr>
              <w:t>Институт порошковой металлургии имени академика О.В. Романа</w:t>
            </w:r>
          </w:p>
          <w:p w14:paraId="767D4668" w14:textId="70ADD024" w:rsidR="004D0C6D" w:rsidRPr="00D87DD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2F4C6" w14:textId="2ED13537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D87DD1" w14:paraId="45F183C1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653ABE6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D169" w14:textId="77777777" w:rsidR="004D0C6D" w:rsidRPr="0072148F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148F">
              <w:rPr>
                <w:rFonts w:ascii="Times New Roman" w:hAnsi="Times New Roman"/>
                <w:sz w:val="24"/>
                <w:szCs w:val="24"/>
              </w:rPr>
              <w:t>Константинов В.М., Лешок В.А.</w:t>
            </w:r>
          </w:p>
          <w:p w14:paraId="55889AA9" w14:textId="77777777" w:rsidR="004D0C6D" w:rsidRPr="0072148F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48F">
              <w:rPr>
                <w:rFonts w:ascii="Times New Roman" w:hAnsi="Times New Roman"/>
                <w:b/>
                <w:sz w:val="24"/>
                <w:szCs w:val="24"/>
              </w:rPr>
              <w:t>АКТИВАЦИЯ ТЕРМОДИФФУЗИОННОГО НАСЫЩЕНИЯ НИЗКОУГЛЕРОДИСТОЙ СТАЛИ МЕТОДОМ ОКИСЛЕНИЯ ПОВЕРХНОСТИ</w:t>
            </w:r>
          </w:p>
          <w:p w14:paraId="74A22659" w14:textId="77777777" w:rsidR="004D0C6D" w:rsidRPr="0072148F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148F">
              <w:rPr>
                <w:rFonts w:ascii="Times New Roman" w:hAnsi="Times New Roman"/>
                <w:i/>
                <w:iCs/>
                <w:sz w:val="24"/>
                <w:szCs w:val="24"/>
              </w:rPr>
              <w:t>БНТУ</w:t>
            </w:r>
          </w:p>
          <w:p w14:paraId="52F6392C" w14:textId="24A0D504" w:rsidR="004D0C6D" w:rsidRPr="00D474F0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C23AD" w14:textId="2AF35AB2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0ED45AF3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51C1ED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0201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E4D">
              <w:rPr>
                <w:rFonts w:ascii="Times New Roman" w:hAnsi="Times New Roman"/>
                <w:sz w:val="24"/>
                <w:szCs w:val="24"/>
              </w:rPr>
              <w:t>Савенко В</w:t>
            </w:r>
            <w:r>
              <w:rPr>
                <w:rFonts w:ascii="Times New Roman" w:hAnsi="Times New Roman"/>
                <w:sz w:val="24"/>
                <w:szCs w:val="24"/>
              </w:rPr>
              <w:t>.И., Клюев В.А.</w:t>
            </w:r>
          </w:p>
          <w:p w14:paraId="33F7E7AF" w14:textId="77777777" w:rsidR="004D0C6D" w:rsidRPr="00F45E4D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E4D">
              <w:rPr>
                <w:rFonts w:ascii="Times New Roman" w:hAnsi="Times New Roman"/>
                <w:b/>
                <w:bCs/>
                <w:sz w:val="24"/>
                <w:szCs w:val="24"/>
              </w:rPr>
              <w:t>О ТРИБОЭЛЕКТРИЧЕСКИХ ХАРАКТЕРИСТИКАХ ПОЛИМЕРНЫХ МАТЕРИАЛОВ</w:t>
            </w:r>
          </w:p>
          <w:p w14:paraId="4A17CFE7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5E4D">
              <w:rPr>
                <w:rFonts w:ascii="Times New Roman" w:hAnsi="Times New Roman"/>
                <w:i/>
                <w:iCs/>
                <w:sz w:val="24"/>
                <w:szCs w:val="24"/>
              </w:rPr>
              <w:t>ИФХЭ РАН</w:t>
            </w:r>
          </w:p>
          <w:p w14:paraId="67899682" w14:textId="48800036" w:rsidR="004D0C6D" w:rsidRPr="00D87DD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FEB58" w14:textId="54EB1EBA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51AA8F64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BE944B1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F713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368">
              <w:rPr>
                <w:rFonts w:ascii="Times New Roman" w:hAnsi="Times New Roman"/>
                <w:sz w:val="24"/>
                <w:szCs w:val="24"/>
              </w:rPr>
              <w:t>Иванников А.Ю., Юсупов В.С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D77D79" w14:textId="77777777" w:rsidR="004D0C6D" w:rsidRPr="00B31368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 xml:space="preserve">ПОЛУЧЕНИЕ ПОРОШКОВОГО ПОКРЫТИЯ ИЗ ВЫСОКОЭНТРОПИЙНОГО </w:t>
            </w:r>
            <w:r w:rsidRPr="00B313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B313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</w:t>
            </w: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313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</w:t>
            </w: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313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MN</w:t>
            </w: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313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</w:t>
            </w: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 xml:space="preserve"> СПЛАВА  </w:t>
            </w:r>
          </w:p>
          <w:p w14:paraId="37F5889D" w14:textId="77777777" w:rsidR="004D0C6D" w:rsidRPr="00B31368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FDE">
              <w:rPr>
                <w:rFonts w:ascii="Times New Roman" w:hAnsi="Times New Roman"/>
                <w:i/>
                <w:iCs/>
                <w:sz w:val="24"/>
                <w:szCs w:val="24"/>
              </w:rPr>
              <w:t>ИМЕТ РАН</w:t>
            </w:r>
          </w:p>
          <w:p w14:paraId="4EFD1557" w14:textId="77777777" w:rsidR="004D0C6D" w:rsidRPr="00F248A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878AE" w14:textId="5B06AB06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510D856E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3B1D6CD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8A35" w14:textId="2FB75195" w:rsidR="004D0C6D" w:rsidRPr="000D1B3E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B3E">
              <w:rPr>
                <w:rFonts w:ascii="Times New Roman" w:hAnsi="Times New Roman"/>
                <w:sz w:val="24"/>
                <w:szCs w:val="24"/>
              </w:rPr>
              <w:t>Скоренцев А.Л., Русин Н.М., Акимов К.О., Никонов А.Ю.</w:t>
            </w:r>
          </w:p>
          <w:p w14:paraId="50D19996" w14:textId="77777777" w:rsidR="004D0C6D" w:rsidRPr="000D1B3E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1B3E">
              <w:rPr>
                <w:rFonts w:ascii="Times New Roman" w:hAnsi="Times New Roman"/>
                <w:b/>
                <w:sz w:val="24"/>
                <w:szCs w:val="24"/>
              </w:rPr>
              <w:t xml:space="preserve">ВЛИЯНИЕ МОЩНОСТИ ЛАЗЕРНОГО ИЗЛУЧЕНИЯ ПРИ СЛС НА СТРУКТУРУ И ФУНКЦИОНАЛЬНЫЕ СВОЙСТВА АНТИФРИКЦИОННОГО АЛЮМИНИЕВОГО СПЛАВА </w:t>
            </w:r>
          </w:p>
          <w:p w14:paraId="5A6D02F3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691D">
              <w:rPr>
                <w:rFonts w:ascii="Times New Roman" w:hAnsi="Times New Roman"/>
                <w:i/>
                <w:iCs/>
                <w:sz w:val="24"/>
                <w:szCs w:val="24"/>
              </w:rPr>
              <w:t>Институт физики прочности и материаловедения СО РАН</w:t>
            </w:r>
          </w:p>
          <w:p w14:paraId="16FA4933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1BAEC16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88A24A1" w14:textId="5D08ABD3" w:rsidR="004D0C6D" w:rsidRPr="00243C01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C0A22" w14:textId="29DBDCC6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D87DD1" w14:paraId="08F6B243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443DB0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76E9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1D">
              <w:rPr>
                <w:rFonts w:ascii="Times New Roman" w:hAnsi="Times New Roman"/>
                <w:sz w:val="24"/>
                <w:szCs w:val="24"/>
              </w:rPr>
              <w:t>Власов И.И.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691D">
              <w:rPr>
                <w:rFonts w:ascii="Times New Roman" w:hAnsi="Times New Roman"/>
                <w:sz w:val="24"/>
                <w:szCs w:val="24"/>
              </w:rPr>
              <w:t xml:space="preserve"> Севальнёв Г.С.</w:t>
            </w:r>
          </w:p>
          <w:p w14:paraId="190A248F" w14:textId="33C5A85B" w:rsidR="004D0C6D" w:rsidRPr="005F691D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91D">
              <w:rPr>
                <w:rFonts w:ascii="Times New Roman" w:hAnsi="Times New Roman"/>
                <w:b/>
                <w:sz w:val="24"/>
                <w:szCs w:val="24"/>
              </w:rPr>
              <w:t xml:space="preserve">ВЛИЯНИЕ СТРУКТУРНОГО СОСТОЯНИЯ ЭНТРОПИЙНЫХ СПЛАВОВ НА ОСНОВЕ NI-CO-CR НА МЕХАНИЧЕСКИЕ И ТРИБОТЕХНИЧЕСКИЕ ХАРАКТЕРИСТИКИ </w:t>
            </w:r>
          </w:p>
          <w:p w14:paraId="1256B371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443B">
              <w:rPr>
                <w:rFonts w:ascii="Times New Roman" w:hAnsi="Times New Roman"/>
                <w:i/>
                <w:iCs/>
                <w:sz w:val="24"/>
                <w:szCs w:val="24"/>
              </w:rPr>
              <w:t>ФГУП "Всероссийский научно-исследовательский институт авиационных материалов" НИЦ "Курчатовский институт"</w:t>
            </w:r>
          </w:p>
          <w:p w14:paraId="07FF7B5B" w14:textId="462256B9" w:rsidR="004D0C6D" w:rsidRPr="004F443B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C138B" w14:textId="72B1585E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26F0916A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1890F47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D113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443B">
              <w:rPr>
                <w:rFonts w:ascii="Times New Roman" w:hAnsi="Times New Roman"/>
                <w:sz w:val="24"/>
                <w:szCs w:val="24"/>
              </w:rPr>
              <w:t>Нефёдкин Д.Ю., Севальнёв Г.С.</w:t>
            </w:r>
          </w:p>
          <w:p w14:paraId="5471A2D1" w14:textId="77777777" w:rsidR="004D0C6D" w:rsidRPr="004F443B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43B">
              <w:rPr>
                <w:rFonts w:ascii="Times New Roman" w:hAnsi="Times New Roman"/>
                <w:b/>
                <w:sz w:val="24"/>
                <w:szCs w:val="24"/>
              </w:rPr>
              <w:t>ФОРМИРОВАНИЕ СТРУКТУРЫ И МАГНИТНЫХ СВОЙСТВ МАРТЕНСИТНОСТАРЕЮЩЕЙ СТАЛИ 21НКМТ В ПРОЦЕССЕ ТЕРМИЧЕСКОЙ ОБРАБОТКИ</w:t>
            </w:r>
          </w:p>
          <w:p w14:paraId="7C538749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443B">
              <w:rPr>
                <w:rFonts w:ascii="Times New Roman" w:hAnsi="Times New Roman"/>
                <w:i/>
                <w:iCs/>
                <w:sz w:val="24"/>
                <w:szCs w:val="24"/>
              </w:rPr>
              <w:t>ФГУП "Всероссийский научно-исследовательский институт авиационных материалов" НИЦ "Курчатовский институт"</w:t>
            </w:r>
          </w:p>
          <w:p w14:paraId="421BF115" w14:textId="1EFA7103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C87BF" w14:textId="1897F015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4CE0A600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2BA88DD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824F" w14:textId="28542ACF" w:rsidR="004D0C6D" w:rsidRPr="004F443B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443B">
              <w:rPr>
                <w:rFonts w:ascii="Times New Roman" w:hAnsi="Times New Roman"/>
                <w:sz w:val="24"/>
                <w:szCs w:val="24"/>
              </w:rPr>
              <w:t>Бобылев А.А., Щербаков М.Е.</w:t>
            </w:r>
          </w:p>
          <w:p w14:paraId="26206BE7" w14:textId="7A9E6218" w:rsidR="004D0C6D" w:rsidRPr="004F443B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43B">
              <w:rPr>
                <w:rFonts w:ascii="Times New Roman" w:hAnsi="Times New Roman"/>
                <w:b/>
                <w:sz w:val="24"/>
                <w:szCs w:val="24"/>
              </w:rPr>
              <w:t>ОБ АЛГОРИТМАХ ИДЕНТИФИКАЦИИ ПАРАМЕТРОВ ВНУТРЕННЕГО СЛОЯ ТРЕХСЛОЙНОЙ УПРУГОЙ ПОЛОСЫ</w:t>
            </w:r>
          </w:p>
          <w:p w14:paraId="0278F99E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443B">
              <w:rPr>
                <w:rFonts w:ascii="Times New Roman" w:hAnsi="Times New Roman"/>
                <w:i/>
                <w:iCs/>
                <w:sz w:val="24"/>
                <w:szCs w:val="24"/>
              </w:rPr>
              <w:t>МГУ</w:t>
            </w:r>
            <w:r w:rsidRPr="004F443B">
              <w:rPr>
                <w:i/>
                <w:iCs/>
              </w:rPr>
              <w:t xml:space="preserve"> </w:t>
            </w:r>
            <w:r w:rsidRPr="004F443B">
              <w:rPr>
                <w:rFonts w:ascii="Times New Roman" w:hAnsi="Times New Roman"/>
                <w:i/>
                <w:iCs/>
                <w:sz w:val="24"/>
                <w:szCs w:val="24"/>
              </w:rPr>
              <w:t>им. М.В.Ломоносова</w:t>
            </w:r>
          </w:p>
          <w:p w14:paraId="610CCE83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921601F" w14:textId="4F13E8FC" w:rsidR="004D0C6D" w:rsidRPr="004F443B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17D4B" w14:textId="17E218B1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58F4E453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21BBB92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FD18" w14:textId="003550FB" w:rsidR="004D0C6D" w:rsidRPr="0072148F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148F">
              <w:rPr>
                <w:rFonts w:ascii="Times New Roman" w:hAnsi="Times New Roman"/>
                <w:sz w:val="24"/>
                <w:szCs w:val="24"/>
              </w:rPr>
              <w:t>Константинов В.М., Лешок В.А.</w:t>
            </w:r>
          </w:p>
          <w:p w14:paraId="087C427F" w14:textId="77777777" w:rsidR="004D0C6D" w:rsidRPr="0072148F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48F">
              <w:rPr>
                <w:rFonts w:ascii="Times New Roman" w:hAnsi="Times New Roman"/>
                <w:b/>
                <w:sz w:val="24"/>
                <w:szCs w:val="24"/>
              </w:rPr>
              <w:t>АКТИВАЦИЯ ТЕРМОДИФФУЗИОННОГО НАСЫЩЕНИЯ НИЗКОУГЛЕРОДИСТОЙ СТАЛИ МЕТОДОМ ОКИСЛЕНИЯ ПОВЕРХНОСТИ</w:t>
            </w:r>
          </w:p>
          <w:p w14:paraId="750CCF1A" w14:textId="77777777" w:rsidR="004D0C6D" w:rsidRPr="0072148F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2148F">
              <w:rPr>
                <w:rFonts w:ascii="Times New Roman" w:hAnsi="Times New Roman"/>
                <w:i/>
                <w:iCs/>
                <w:sz w:val="24"/>
                <w:szCs w:val="24"/>
              </w:rPr>
              <w:t>БНТУ</w:t>
            </w:r>
          </w:p>
          <w:p w14:paraId="2CF7C767" w14:textId="58F97DD6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97B88" w14:textId="57DA0794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D87DD1" w14:paraId="388D32BE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446F0F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D55C9" w14:textId="35510CF0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63EE">
              <w:rPr>
                <w:rFonts w:ascii="Times New Roman" w:hAnsi="Times New Roman"/>
                <w:sz w:val="24"/>
                <w:szCs w:val="24"/>
              </w:rPr>
              <w:t>Погорелов М.Д., Сумин Р.В., Бокова Т.А., Волков Н.С., Зырянова Т.К.</w:t>
            </w:r>
          </w:p>
          <w:p w14:paraId="56753F1F" w14:textId="5EDC0E78" w:rsidR="004D0C6D" w:rsidRPr="00D163EE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63EE">
              <w:rPr>
                <w:rFonts w:ascii="Times New Roman" w:hAnsi="Times New Roman"/>
                <w:b/>
                <w:sz w:val="24"/>
                <w:szCs w:val="24"/>
              </w:rPr>
              <w:t>ИССЛЕДОВАНИЕ СТОЙКОСТИ ОКСИДНОГО ПОКРЫТИЯ СТАЛИ 12Х18Н10Т ПРИ КОНТАКТНОМ ВЗАИМОДЕЙСТВИИ С ПАРОВОДЯНОЙ СМЕСЬЮ В СРЕДЕ СВИНЦОВОГО ТЕПЛОНОСИТЕЛЯ</w:t>
            </w:r>
          </w:p>
          <w:p w14:paraId="60C43D6C" w14:textId="78B7DB6A" w:rsidR="004D0C6D" w:rsidRPr="00D163EE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163EE">
              <w:rPr>
                <w:rFonts w:ascii="Times New Roman" w:hAnsi="Times New Roman"/>
                <w:i/>
                <w:iCs/>
                <w:sz w:val="24"/>
                <w:szCs w:val="24"/>
              </w:rPr>
              <w:t>НГТУ им. Р.Е. Алексеева</w:t>
            </w:r>
          </w:p>
          <w:p w14:paraId="72654FAA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E15F5" w14:textId="6261AB54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18A30734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320078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3132" w14:textId="59DFA856" w:rsidR="004D0C6D" w:rsidRPr="00CC3F2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F28">
              <w:rPr>
                <w:rFonts w:ascii="Times New Roman" w:hAnsi="Times New Roman"/>
                <w:sz w:val="24"/>
                <w:szCs w:val="24"/>
              </w:rPr>
              <w:t>Скоренцев А.Л., Русин Н.М., Акимов К.О., Никонов А.Ю.</w:t>
            </w:r>
          </w:p>
          <w:p w14:paraId="4E073926" w14:textId="77777777" w:rsidR="004D0C6D" w:rsidRPr="00CC3F28" w:rsidRDefault="004D0C6D" w:rsidP="004D0C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3F28">
              <w:rPr>
                <w:rFonts w:ascii="Times New Roman" w:hAnsi="Times New Roman"/>
                <w:b/>
                <w:sz w:val="24"/>
                <w:szCs w:val="24"/>
              </w:rPr>
              <w:t xml:space="preserve">ВЛИЯНИЕ МОЩНОСТИ ЛАЗЕРНОГО ИЗЛУЧЕНИЯ ПРИ СЛС НА СТРУКТУРУ И ФУНКЦИОНАЛЬНЫЕ СВОЙСТВА АНТИФРИКЦИОННОГО АЛЮМИНИЕВОГО СПЛАВА </w:t>
            </w:r>
          </w:p>
          <w:p w14:paraId="68AED2F8" w14:textId="77777777" w:rsidR="004D0C6D" w:rsidRPr="00CC3F28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3F28">
              <w:rPr>
                <w:rFonts w:ascii="Times New Roman" w:hAnsi="Times New Roman"/>
                <w:i/>
                <w:iCs/>
                <w:sz w:val="24"/>
                <w:szCs w:val="24"/>
              </w:rPr>
              <w:t>ИФПМ СО РАН</w:t>
            </w:r>
          </w:p>
          <w:p w14:paraId="0648DCDB" w14:textId="1AD501F6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D6832" w14:textId="57F6AB4D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44004109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60B5F73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798C" w14:textId="45061106" w:rsidR="004D0C6D" w:rsidRPr="001679CB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9CB">
              <w:rPr>
                <w:rFonts w:ascii="Times New Roman" w:hAnsi="Times New Roman"/>
                <w:sz w:val="24"/>
                <w:szCs w:val="24"/>
              </w:rPr>
              <w:t>Дмитриев А.И., Шугуров А.Р.</w:t>
            </w:r>
          </w:p>
          <w:p w14:paraId="72D61CCF" w14:textId="77777777" w:rsidR="004D0C6D" w:rsidRPr="001679CB" w:rsidRDefault="004D0C6D" w:rsidP="004D0C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79CB">
              <w:rPr>
                <w:rFonts w:ascii="Times New Roman" w:hAnsi="Times New Roman"/>
                <w:b/>
                <w:sz w:val="24"/>
                <w:szCs w:val="24"/>
              </w:rPr>
              <w:t>ИССЛЕДОВАНИЕ МЕХАНИЧЕСКИХ СВОЙСТВ ПОКРЫТИЙ СИСТЕМЫ TiAlTaSiN</w:t>
            </w:r>
          </w:p>
          <w:p w14:paraId="02400B7B" w14:textId="77777777" w:rsidR="004D0C6D" w:rsidRPr="00CC3F28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C3F28">
              <w:rPr>
                <w:rFonts w:ascii="Times New Roman" w:hAnsi="Times New Roman"/>
                <w:i/>
                <w:iCs/>
                <w:sz w:val="24"/>
                <w:szCs w:val="24"/>
              </w:rPr>
              <w:t>ИФПМ СО РАН</w:t>
            </w:r>
          </w:p>
          <w:p w14:paraId="03261579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59AFD8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BCEFA" w14:textId="2D16977E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14EF4534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2C9FF8E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E6DF" w14:textId="4EAE92A6" w:rsidR="004D0C6D" w:rsidRPr="001679CB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9CB">
              <w:rPr>
                <w:rFonts w:ascii="Times New Roman" w:hAnsi="Times New Roman"/>
                <w:sz w:val="24"/>
                <w:szCs w:val="24"/>
              </w:rPr>
              <w:t>Шуляк В.А., Демченко Д.В., Буковский П.О.</w:t>
            </w:r>
          </w:p>
          <w:p w14:paraId="0865F16B" w14:textId="77777777" w:rsidR="004D0C6D" w:rsidRPr="001679CB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9CB">
              <w:rPr>
                <w:rFonts w:ascii="Times New Roman" w:hAnsi="Times New Roman"/>
                <w:b/>
                <w:sz w:val="24"/>
                <w:szCs w:val="24"/>
              </w:rPr>
              <w:t>ТРИБОЛОГИЧЕСКИЕ СВОЙСТВА НИТРАТНЫХ ГРАФИТОВЫХ ФОЛЬГ</w:t>
            </w:r>
          </w:p>
          <w:p w14:paraId="6753E26D" w14:textId="12BE77D1" w:rsidR="004D0C6D" w:rsidRPr="0072148F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443B">
              <w:rPr>
                <w:rFonts w:ascii="Times New Roman" w:hAnsi="Times New Roman"/>
                <w:i/>
                <w:iCs/>
                <w:sz w:val="24"/>
                <w:szCs w:val="24"/>
              </w:rPr>
              <w:t>МГУ</w:t>
            </w:r>
            <w:r w:rsidRPr="004F443B">
              <w:rPr>
                <w:i/>
                <w:iCs/>
              </w:rPr>
              <w:t xml:space="preserve"> </w:t>
            </w:r>
            <w:r w:rsidRPr="004F443B">
              <w:rPr>
                <w:rFonts w:ascii="Times New Roman" w:hAnsi="Times New Roman"/>
                <w:i/>
                <w:iCs/>
                <w:sz w:val="24"/>
                <w:szCs w:val="24"/>
              </w:rPr>
              <w:t>им. М.В.Ломоносова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ИПМ</w:t>
            </w:r>
            <w:r w:rsidRPr="007214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имени А. Ю. Ишлинского РАН</w:t>
            </w:r>
          </w:p>
          <w:p w14:paraId="2A5DDA88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5551E" w14:textId="56BE938A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D87DD1" w14:paraId="643F964B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C1E3475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B573" w14:textId="09768B20" w:rsidR="004D0C6D" w:rsidRPr="00527DAF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AF">
              <w:rPr>
                <w:rFonts w:ascii="Times New Roman" w:hAnsi="Times New Roman"/>
                <w:sz w:val="24"/>
                <w:szCs w:val="24"/>
              </w:rPr>
              <w:t>Казаков Ю.Н., Стебаков И.Н., Шутин Д.В.</w:t>
            </w:r>
          </w:p>
          <w:p w14:paraId="52921E6A" w14:textId="21B5D03C" w:rsidR="004D0C6D" w:rsidRPr="00527DAF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DAF">
              <w:rPr>
                <w:rFonts w:ascii="Times New Roman" w:hAnsi="Times New Roman"/>
                <w:b/>
                <w:sz w:val="24"/>
                <w:szCs w:val="24"/>
              </w:rPr>
              <w:t>ВЫСОКОПРОИЗВОДИТЕЛЬНЫЕ СУРРОГАТНЫЕ МОДЕЛИ ПОДШИПНИКОВ ЖИДКОСТНОГО ТРЕНИЯ ДЛЯ ЗАДАЧ ГЛУБОКОГО ОБУЧЕНИЯ С ПОДКРЕПЛЕНИЕМ</w:t>
            </w:r>
          </w:p>
          <w:p w14:paraId="50E99795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И.С. Тургенева</w:t>
            </w:r>
          </w:p>
          <w:p w14:paraId="6DCF31A9" w14:textId="7ECDE49E" w:rsidR="004D0C6D" w:rsidRPr="00527DAF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11356" w14:textId="682EFC02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561B1EC5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B1F5033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79399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5D40">
              <w:rPr>
                <w:rFonts w:ascii="Times New Roman" w:hAnsi="Times New Roman"/>
                <w:sz w:val="24"/>
                <w:szCs w:val="24"/>
              </w:rPr>
              <w:t>Клеветов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.В., </w:t>
            </w:r>
            <w:r w:rsidRPr="00375D40">
              <w:rPr>
                <w:rFonts w:ascii="Times New Roman" w:hAnsi="Times New Roman"/>
                <w:sz w:val="24"/>
                <w:szCs w:val="24"/>
              </w:rPr>
              <w:t>Мусатов Р.Л., Аборкин А.В., Симаков А.Л.</w:t>
            </w:r>
          </w:p>
          <w:p w14:paraId="64CD22D1" w14:textId="2CBD9C9F" w:rsidR="004D0C6D" w:rsidRPr="00375D40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D40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КАЧЕСТВА ФИНИШНОЙ ОБРАБОТКИ РАСПРЕДЕЛИТЕЛЕЙ АКСИАЛЬНО-ПОРШНЕВЫХ ГИДРОМАШИН С НАКЛОННЫМ ДИСКОМ ПО ИНТЕНСИВНОСТИ ТЕПЛОВЫДЕЛЕНИЯ ПРИ ТЕХНОЛОГИЧЕСКОЙ ОБКАТКЕ</w:t>
            </w:r>
          </w:p>
          <w:p w14:paraId="2485D5A6" w14:textId="77777777" w:rsidR="004D0C6D" w:rsidRDefault="004D0C6D" w:rsidP="004D0C6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5D40">
              <w:rPr>
                <w:rFonts w:ascii="Times New Roman" w:hAnsi="Times New Roman"/>
                <w:i/>
                <w:iCs/>
                <w:sz w:val="24"/>
                <w:szCs w:val="24"/>
              </w:rPr>
              <w:t>АО "ВНИИ "Сигнал»</w:t>
            </w:r>
          </w:p>
          <w:p w14:paraId="0B5488D3" w14:textId="340BC47C" w:rsidR="004D0C6D" w:rsidRPr="00375D40" w:rsidRDefault="004D0C6D" w:rsidP="004D0C6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1C764" w14:textId="6D86C1A0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27DAF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527DAF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5FF08D64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597C3FF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AAC8" w14:textId="0FFB1BA7" w:rsidR="004D0C6D" w:rsidRPr="00EB52C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52C8">
              <w:rPr>
                <w:rFonts w:ascii="Times New Roman" w:hAnsi="Times New Roman"/>
                <w:sz w:val="24"/>
                <w:szCs w:val="24"/>
              </w:rPr>
              <w:t>Слюсарев А.А., Панин М.И., Цепаев П.А., Гареев А.Р., Кулаков О.И.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66891B" w14:textId="5B9830BE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52C8">
              <w:rPr>
                <w:rFonts w:ascii="Times New Roman" w:hAnsi="Times New Roman"/>
                <w:sz w:val="24"/>
                <w:szCs w:val="24"/>
              </w:rPr>
              <w:t>Соболева Т.А.</w:t>
            </w:r>
          </w:p>
          <w:p w14:paraId="2C3B51EA" w14:textId="44F620B8" w:rsidR="004D0C6D" w:rsidRPr="00EB52C8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2C8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ИССЛЕДОВАНИЕ ФИЗИКО-МЕХАНИЧЕСКИХ, ТЕПЛОФИЗИЧЕСКИХ И ФРИКЦИОННЫХ СВОЙСТВ КМ С УГЛЕРОДНОЙ МАТРИЦЕЙ, ПРИМЕНЯЕМЫХ В ЭКСТРЕМАЛЬНЫХ УСЛОВИЯХ В СОСТАВЕ АВИАЦИОННЫХ ТОРМОЗНЫХ СИСТЕМ.</w:t>
            </w:r>
          </w:p>
          <w:p w14:paraId="3294FB16" w14:textId="2BA8FEBD" w:rsidR="004D0C6D" w:rsidRPr="00EB52C8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52C8">
              <w:rPr>
                <w:rFonts w:ascii="Times New Roman" w:hAnsi="Times New Roman"/>
                <w:i/>
                <w:iCs/>
                <w:sz w:val="24"/>
                <w:szCs w:val="24"/>
              </w:rPr>
              <w:t>АО «НИИграфит», ИМАШ РАН</w:t>
            </w:r>
          </w:p>
          <w:p w14:paraId="6A46E0CE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B3081" w14:textId="65BEFC5A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27DAF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527DA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136E510D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B51FE66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069F0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368">
              <w:rPr>
                <w:rFonts w:ascii="Times New Roman" w:hAnsi="Times New Roman"/>
                <w:sz w:val="24"/>
                <w:szCs w:val="24"/>
              </w:rPr>
              <w:t>Куксенова Л.И., Савенко В.И.</w:t>
            </w:r>
          </w:p>
          <w:p w14:paraId="739CD43B" w14:textId="77777777" w:rsidR="004D0C6D" w:rsidRPr="00B31368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>РОЛЬ ЭФФЕКТА РЕБИНДЕРА В ФОРМИРОВАНИИ СТРУКТУРНО-МЕХАНИЧЕСКОГО СОСТОЯНИЯ ПОВЕРХНОСТНЫХ СЛОЕВ МЕТАЛЛИЧЕСКИХ МАТЕРИАЛОВ ТРИБОТЕХНИЧЕСКОГО НАЗНАЧЕНИЯ</w:t>
            </w:r>
          </w:p>
          <w:p w14:paraId="6286D68A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ИМАШ РАН, ИФХЭ РАН</w:t>
            </w:r>
          </w:p>
          <w:p w14:paraId="339949CD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10089" w14:textId="0C5C712C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C28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7C28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D87DD1" w14:paraId="5E1F32E5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24F5B2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624B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Аборкин А.В.</w:t>
            </w:r>
          </w:p>
          <w:p w14:paraId="0684C23F" w14:textId="77777777" w:rsidR="004D0C6D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713">
              <w:rPr>
                <w:rFonts w:ascii="Times New Roman" w:hAnsi="Times New Roman"/>
                <w:b/>
                <w:bCs/>
                <w:sz w:val="24"/>
                <w:szCs w:val="24"/>
              </w:rPr>
              <w:t>ГАЗОДИНАМИЧЕСКИЕ ПОКРЫТИЯ ИЗ МУЛЬТИАРМИРОВАННЫХ ПОРОШКОВЫХ СМЕСЕЙ НА ОНОВЕ AL-MG</w:t>
            </w:r>
          </w:p>
          <w:p w14:paraId="2E1CAD0D" w14:textId="77777777" w:rsidR="004D0C6D" w:rsidRDefault="004D0C6D" w:rsidP="004D0C6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6713">
              <w:rPr>
                <w:rFonts w:ascii="Times New Roman" w:hAnsi="Times New Roman"/>
                <w:i/>
                <w:iCs/>
                <w:sz w:val="24"/>
                <w:szCs w:val="24"/>
              </w:rPr>
              <w:t>ВлГУ</w:t>
            </w:r>
          </w:p>
          <w:p w14:paraId="0AF26E55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F5CFE" w14:textId="516E61D3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E1D4B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FE1D4B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278FC135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C2F65A8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0076" w14:textId="77777777" w:rsidR="004D0C6D" w:rsidRPr="00AC3575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3575">
              <w:rPr>
                <w:rFonts w:ascii="Times New Roman" w:hAnsi="Times New Roman"/>
                <w:sz w:val="24"/>
                <w:szCs w:val="24"/>
              </w:rPr>
              <w:t>Цырков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357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47D18" w14:textId="77777777" w:rsidR="004D0C6D" w:rsidRPr="00AC3575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75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ПРОГРАММНАЯ ПЛАТФОРМА ИНТЕГРАЦИИ АВТОМАТИЗИРОВАННЫХ СИСТЕМ</w:t>
            </w:r>
          </w:p>
          <w:p w14:paraId="33CFCD79" w14:textId="77777777" w:rsidR="004D0C6D" w:rsidRPr="00AC3575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3575">
              <w:rPr>
                <w:rFonts w:ascii="Times New Roman" w:hAnsi="Times New Roman"/>
                <w:i/>
                <w:iCs/>
                <w:sz w:val="24"/>
                <w:szCs w:val="24"/>
              </w:rPr>
              <w:t>Инжиниринговый центр проектных решений МИРЭА</w:t>
            </w:r>
          </w:p>
          <w:p w14:paraId="515BAAAF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FCE72" w14:textId="6A1AA603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D0C6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4D0C6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2ACBF0E4" w14:textId="77777777" w:rsidTr="00514376">
        <w:trPr>
          <w:gridAfter w:val="4"/>
          <w:wAfter w:w="2853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FC411D7" w14:textId="77777777" w:rsidR="004D0C6D" w:rsidRPr="00D87DD1" w:rsidRDefault="004D0C6D" w:rsidP="004D0C6D">
            <w:pPr>
              <w:pStyle w:val="a7"/>
              <w:numPr>
                <w:ilvl w:val="0"/>
                <w:numId w:val="6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515B" w14:textId="77777777" w:rsidR="004D0C6D" w:rsidRPr="00AC3575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3575">
              <w:rPr>
                <w:rFonts w:ascii="Times New Roman" w:hAnsi="Times New Roman"/>
                <w:sz w:val="24"/>
                <w:szCs w:val="24"/>
              </w:rPr>
              <w:t>Константинов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357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11E9E7" w14:textId="77777777" w:rsidR="004D0C6D" w:rsidRPr="00AC3575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75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ИССЛЕДОВАНИЕ И РАЗРАБОТКА ПРОЦЕССА ИЗГОТОВЛЕНИЯ КРУПНОГАБАРИТНЫХ ОБОЛОЧКОВЫХ ДЕТАЛЕЙ ИЗ СПЛАВА ХН62ВМЮТ С ПРИМЕНЯЕМ РОТАЦИОННОЙ ОБРАБОТКИ</w:t>
            </w:r>
          </w:p>
          <w:p w14:paraId="1A46EE3B" w14:textId="77777777" w:rsidR="004D0C6D" w:rsidRPr="00AC3575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3575">
              <w:rPr>
                <w:rFonts w:ascii="Times New Roman" w:hAnsi="Times New Roman"/>
                <w:i/>
                <w:iCs/>
                <w:sz w:val="24"/>
                <w:szCs w:val="24"/>
              </w:rPr>
              <w:t>Объединенная двигателестроительная корпорация (ОДК)</w:t>
            </w:r>
          </w:p>
          <w:p w14:paraId="5FED313B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69341" w14:textId="633BEC6A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D0C6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  <w:r w:rsidRPr="004D0C6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0A1AC798" w14:textId="463D0CF1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8" w:type="dxa"/>
            <w:gridSpan w:val="6"/>
            <w:vAlign w:val="center"/>
          </w:tcPr>
          <w:p w14:paraId="0ED38298" w14:textId="5E49DEDE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5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«ЦИФРОВЫЕ И ИННОВАЦИОННЫЕ ТЕХНОЛОГИИ В МАШИНОСТРОЕНИИ»</w:t>
            </w:r>
          </w:p>
          <w:p w14:paraId="436B6552" w14:textId="77777777" w:rsidR="004D0C6D" w:rsidRPr="00D87DD1" w:rsidRDefault="004D0C6D" w:rsidP="004D0C6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2665D3" w14:textId="77777777" w:rsidR="004D0C6D" w:rsidRPr="00D87DD1" w:rsidRDefault="004D0C6D" w:rsidP="004D0C6D">
            <w:pPr>
              <w:spacing w:after="160" w:line="259" w:lineRule="auto"/>
            </w:pPr>
          </w:p>
        </w:tc>
        <w:tc>
          <w:tcPr>
            <w:tcW w:w="1418" w:type="dxa"/>
          </w:tcPr>
          <w:p w14:paraId="6F1D152F" w14:textId="49C29B7E" w:rsidR="004D0C6D" w:rsidRPr="00D87DD1" w:rsidRDefault="004D0C6D" w:rsidP="004D0C6D">
            <w:pPr>
              <w:spacing w:after="160" w:line="259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30143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030143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02C1966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836" w:type="dxa"/>
        </w:trPr>
        <w:tc>
          <w:tcPr>
            <w:tcW w:w="7933" w:type="dxa"/>
            <w:gridSpan w:val="2"/>
            <w:vAlign w:val="center"/>
          </w:tcPr>
          <w:p w14:paraId="09D271E1" w14:textId="650D8704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Председатели: Ерофеев М.Н., Карцев С.В.</w:t>
            </w:r>
          </w:p>
          <w:p w14:paraId="69677BCF" w14:textId="2A5935E8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Модераторы: Бодунов Д.М., Ромашова Е.Ю.</w:t>
            </w:r>
          </w:p>
          <w:p w14:paraId="4205A172" w14:textId="77777777" w:rsidR="004D0C6D" w:rsidRPr="00D87DD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4"/>
          </w:tcPr>
          <w:p w14:paraId="6D0F65CF" w14:textId="77777777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D1">
              <w:rPr>
                <w:rFonts w:ascii="Times New Roman" w:hAnsi="Times New Roman"/>
                <w:b/>
                <w:bCs/>
                <w:sz w:val="24"/>
                <w:szCs w:val="24"/>
              </w:rPr>
              <w:t>19 ноября</w:t>
            </w:r>
          </w:p>
        </w:tc>
      </w:tr>
      <w:tr w:rsidR="004D0C6D" w:rsidRPr="00D87DD1" w14:paraId="6ADE1C95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4986D9BE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E5CF5A6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Лагута В.С.</w:t>
            </w:r>
          </w:p>
          <w:p w14:paraId="5F48C961" w14:textId="13DE424B" w:rsidR="004D0C6D" w:rsidRPr="008C7B21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B21">
              <w:rPr>
                <w:rFonts w:ascii="Times New Roman" w:hAnsi="Times New Roman"/>
                <w:b/>
                <w:sz w:val="24"/>
                <w:szCs w:val="24"/>
              </w:rPr>
              <w:t>УЧЕТ НЕОПРЕДЕЛ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C7B21">
              <w:rPr>
                <w:rFonts w:ascii="Times New Roman" w:hAnsi="Times New Roman"/>
                <w:b/>
                <w:sz w:val="24"/>
                <w:szCs w:val="24"/>
              </w:rPr>
              <w:t>ННОСТИ НОМЕНКЛАТУРЫ ВЫПУСКА ДЛЯ ПРОЕКТИРОВАНИЯ ГПС</w:t>
            </w:r>
          </w:p>
          <w:p w14:paraId="0662738C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48A1">
              <w:rPr>
                <w:rFonts w:ascii="Times New Roman" w:hAnsi="Times New Roman"/>
                <w:i/>
                <w:iCs/>
                <w:sz w:val="24"/>
                <w:szCs w:val="24"/>
              </w:rPr>
              <w:t>МГТУ им. Н.Э.Баумана</w:t>
            </w:r>
          </w:p>
          <w:p w14:paraId="6E8B8DCA" w14:textId="77777777" w:rsidR="004D0C6D" w:rsidRPr="00D87DD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ACB7896" w14:textId="1ADD4CAC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D87DD1" w14:paraId="238ADC02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556B967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DCC35E4" w14:textId="51C32EDC" w:rsidR="004D0C6D" w:rsidRPr="007C28D9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28D9">
              <w:rPr>
                <w:rFonts w:ascii="Times New Roman" w:hAnsi="Times New Roman"/>
                <w:sz w:val="24"/>
                <w:szCs w:val="24"/>
              </w:rPr>
              <w:t>Нефёлов И.С.</w:t>
            </w:r>
          </w:p>
          <w:p w14:paraId="7A13247A" w14:textId="25704B3C" w:rsidR="004D0C6D" w:rsidRPr="007C28D9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28D9">
              <w:rPr>
                <w:rFonts w:ascii="Times New Roman" w:hAnsi="Times New Roman"/>
                <w:b/>
                <w:sz w:val="24"/>
                <w:szCs w:val="24"/>
              </w:rPr>
              <w:t>ИССЛЕДОВАНИЕ ВЛИЯНИЯ РЕЖИМОВ 3D-ПЕЧАТИ И СПОСОБОВ ПОСТОБРАБОТКИ НА ЭКСПЛУАТАЦИОННЫЕ ХАРАКТЕРИСТИКИ ИЗДЕЛИЙ, ИЗГОТОВЛЕННЫХ ИЗ ТЕРМОПЛАСТИЧНЫХ МАТЕРИАЛОВ МЕТОДОМ 3D-ПЕЧАТИ</w:t>
            </w:r>
          </w:p>
          <w:p w14:paraId="69230110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28D9">
              <w:rPr>
                <w:rFonts w:ascii="Times New Roman" w:hAnsi="Times New Roman"/>
                <w:i/>
                <w:iCs/>
                <w:sz w:val="24"/>
                <w:szCs w:val="24"/>
              </w:rPr>
              <w:t>МАДГТУ (МАДИ)</w:t>
            </w:r>
          </w:p>
          <w:p w14:paraId="0B135C78" w14:textId="30026522" w:rsidR="004D0C6D" w:rsidRPr="007C28D9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CF15FB" w14:textId="37EA0AAB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74E8F6F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5FB7756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3AA34EC" w14:textId="4554E095" w:rsidR="004D0C6D" w:rsidRPr="003464B2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4B2">
              <w:rPr>
                <w:rFonts w:ascii="Times New Roman" w:hAnsi="Times New Roman"/>
                <w:sz w:val="24"/>
                <w:szCs w:val="24"/>
              </w:rPr>
              <w:t>Чижиков В.И., Курнасов Е.В.</w:t>
            </w:r>
          </w:p>
          <w:p w14:paraId="159B0868" w14:textId="77777777" w:rsidR="004D0C6D" w:rsidRPr="003464B2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4B2">
              <w:rPr>
                <w:rFonts w:ascii="Times New Roman" w:hAnsi="Times New Roman"/>
                <w:b/>
                <w:sz w:val="24"/>
                <w:szCs w:val="24"/>
              </w:rPr>
              <w:t>ЗАДАЧА СИНТЕЗА НЕЙРОСЕТИ УПРАВЛЯЕМОЙ КОНСТРУКЦИИ НА ПРИМЕРЕ ДВУХ СОПРЯЖЁННЫХ РОБОТОВ</w:t>
            </w:r>
          </w:p>
          <w:p w14:paraId="6528918D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64B2">
              <w:rPr>
                <w:rFonts w:ascii="Times New Roman" w:hAnsi="Times New Roman"/>
                <w:i/>
                <w:iCs/>
                <w:sz w:val="24"/>
                <w:szCs w:val="24"/>
              </w:rPr>
              <w:t>РТУ «МИРЭА»</w:t>
            </w:r>
          </w:p>
          <w:p w14:paraId="7B1E1E24" w14:textId="06168B83" w:rsidR="004D0C6D" w:rsidRPr="003464B2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D774D9A" w14:textId="28A80A6E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5136234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85762C2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D926496" w14:textId="19A2B9A0" w:rsidR="004D0C6D" w:rsidRPr="000D1B3E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1B3E">
              <w:rPr>
                <w:rFonts w:ascii="Times New Roman" w:hAnsi="Times New Roman"/>
                <w:sz w:val="24"/>
                <w:szCs w:val="24"/>
              </w:rPr>
              <w:t>Калибабчук А.О., Калибабчук М.П.</w:t>
            </w:r>
          </w:p>
          <w:p w14:paraId="6CD0B179" w14:textId="2FC8E493" w:rsidR="004D0C6D" w:rsidRPr="000D1B3E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1B3E">
              <w:rPr>
                <w:rFonts w:ascii="Times New Roman" w:hAnsi="Times New Roman"/>
                <w:b/>
                <w:sz w:val="24"/>
                <w:szCs w:val="24"/>
              </w:rPr>
              <w:t>ЦИФРОВОЙ ДВОЙНИК ЭЛЕТРОБУСА С АСИНХРОННЫМ ДВИГАТЕЛЕМ И УЛЬТРОЗВУКОВЫМ ДАТЧИКОМ ДИСТАНЦИИ</w:t>
            </w:r>
          </w:p>
          <w:p w14:paraId="10A211F7" w14:textId="49F90E88" w:rsidR="004D0C6D" w:rsidRPr="000D1B3E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48A1">
              <w:rPr>
                <w:rFonts w:ascii="Times New Roman" w:hAnsi="Times New Roman"/>
                <w:i/>
                <w:iCs/>
                <w:sz w:val="24"/>
                <w:szCs w:val="24"/>
              </w:rPr>
              <w:t>МГТУ им. Н.Э.Баумана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0D1B3E">
              <w:rPr>
                <w:rFonts w:ascii="Times New Roman" w:hAnsi="Times New Roman"/>
                <w:i/>
                <w:iCs/>
                <w:sz w:val="24"/>
                <w:szCs w:val="24"/>
              </w:rPr>
              <w:t>Военная Академия Связи им. Маршала Советского Союза С.М. Буденного</w:t>
            </w:r>
          </w:p>
          <w:p w14:paraId="3B747E39" w14:textId="6064B972" w:rsidR="004D0C6D" w:rsidRPr="00D87DD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F1B3110" w14:textId="51A4DC4D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11F635AE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4F44D5C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964FE79" w14:textId="77777777" w:rsidR="004D0C6D" w:rsidRPr="005F691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1D">
              <w:rPr>
                <w:rFonts w:ascii="Times New Roman" w:hAnsi="Times New Roman"/>
                <w:sz w:val="24"/>
                <w:szCs w:val="24"/>
              </w:rPr>
              <w:t>Емкужев А.М., Краско А.С., Преображенская Е.В., Кружкова М.С.</w:t>
            </w:r>
          </w:p>
          <w:p w14:paraId="72832805" w14:textId="77777777" w:rsidR="004D0C6D" w:rsidRPr="005F691D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91D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ПРОИЗВОДСТВА ИЗДЕЛИЙ С ФУНКЦИОНАЛЬНЫМИ ГАЗОТЕРМИЧЕСКИМИ ПОКРЫТИЯМИ ПОСРЕДСТВОМ АВТОМАТИЗАЦИИ УПРАВЛЕНИЯ ТЕХНОЛОГИЧЕСКИМ ПРОЦЕССОМ</w:t>
            </w:r>
          </w:p>
          <w:p w14:paraId="2CA32D45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РТУ «МИРЭА», </w:t>
            </w:r>
            <w:r w:rsidRPr="00F248A1">
              <w:rPr>
                <w:rFonts w:ascii="Times New Roman" w:hAnsi="Times New Roman"/>
                <w:i/>
                <w:iCs/>
                <w:sz w:val="24"/>
                <w:szCs w:val="24"/>
              </w:rPr>
              <w:t>МГТУ им. Н.Э.Баумана</w:t>
            </w:r>
          </w:p>
          <w:p w14:paraId="4B4891D8" w14:textId="132B217C" w:rsidR="004D0C6D" w:rsidRPr="00D87DD1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A0FF9FD" w14:textId="3CA4549C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D87DD1" w14:paraId="781347BD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B614DEE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7CA973B" w14:textId="1C93AE2A" w:rsidR="004D0C6D" w:rsidRPr="00CC3F2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F28">
              <w:rPr>
                <w:rFonts w:ascii="Times New Roman" w:hAnsi="Times New Roman"/>
                <w:sz w:val="24"/>
                <w:szCs w:val="24"/>
              </w:rPr>
              <w:t>Ситдиков Д.С., Лещинский Б.С.</w:t>
            </w:r>
          </w:p>
          <w:p w14:paraId="1962E006" w14:textId="77777777" w:rsidR="004D0C6D" w:rsidRPr="00CC3F28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F28">
              <w:rPr>
                <w:rFonts w:ascii="Times New Roman" w:hAnsi="Times New Roman"/>
                <w:b/>
                <w:bCs/>
                <w:sz w:val="24"/>
                <w:szCs w:val="24"/>
              </w:rPr>
              <w:t>ИНТЕГРАЦИЯ ИСКУССТВЕННОГО ИНТЕЛЛЕКТА И ЦИФРОВЫХ ДВОЙНИКОВ В МОДЕЛИРОВАНИЕ НАКОПЛЕНИЯ ПОВРЕЖДЕНИЙ ПРИ ПРОИЗВОДСТВЕ ИЗДЕЛИЙ</w:t>
            </w:r>
          </w:p>
          <w:p w14:paraId="0A8AF9EF" w14:textId="77777777" w:rsidR="004D0C6D" w:rsidRPr="003A291A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A291A">
              <w:rPr>
                <w:rFonts w:ascii="Times New Roman" w:hAnsi="Times New Roman"/>
                <w:i/>
                <w:iCs/>
                <w:sz w:val="24"/>
                <w:szCs w:val="24"/>
              </w:rPr>
              <w:t>ФГК ВОУ ВО "Военная Академия Связи им. Маршала Советского Союза С.М.Буденного" МО РФ</w:t>
            </w:r>
          </w:p>
          <w:p w14:paraId="0EF78AA4" w14:textId="5E90D3F9" w:rsidR="004D0C6D" w:rsidRPr="00941AE6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98E6DB3" w14:textId="074EA7F6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D87DD1" w14:paraId="4002909A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7E81D0D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3F7332A" w14:textId="77777777" w:rsidR="004D0C6D" w:rsidRPr="00527DAF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AF">
              <w:rPr>
                <w:rFonts w:ascii="Times New Roman" w:hAnsi="Times New Roman"/>
                <w:sz w:val="24"/>
                <w:szCs w:val="24"/>
              </w:rPr>
              <w:t>Казаков Ю.Н., Стебаков И.Н., Шутин Д.В.</w:t>
            </w:r>
          </w:p>
          <w:p w14:paraId="2D729C5D" w14:textId="77777777" w:rsidR="004D0C6D" w:rsidRPr="00527DAF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DAF">
              <w:rPr>
                <w:rFonts w:ascii="Times New Roman" w:hAnsi="Times New Roman"/>
                <w:b/>
                <w:sz w:val="24"/>
                <w:szCs w:val="24"/>
              </w:rPr>
              <w:t>ВЫСОКОПРОИЗВОДИТЕЛЬНЫЕ СУРРОГАТНЫЕ МОДЕЛИ ПОДШИПНИКОВ ЖИДКОСТНОГО ТРЕНИЯ ДЛЯ ЗАДАЧ ГЛУБОКОГО ОБУЧЕНИЯ С ПОДКРЕПЛЕНИЕМ</w:t>
            </w:r>
          </w:p>
          <w:p w14:paraId="1FDF5582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И.С. Тургенева</w:t>
            </w:r>
          </w:p>
          <w:p w14:paraId="1EAF8465" w14:textId="20E567EA" w:rsidR="004D0C6D" w:rsidRPr="005F691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E76D628" w14:textId="6F8E4030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D87DD1" w14:paraId="3CC9496B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1F083D8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769D34B" w14:textId="2E8E43EF" w:rsidR="004D0C6D" w:rsidRPr="00527DAF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AF">
              <w:rPr>
                <w:rFonts w:ascii="Times New Roman" w:hAnsi="Times New Roman"/>
                <w:sz w:val="24"/>
                <w:szCs w:val="24"/>
              </w:rPr>
              <w:t>Шутин Д.В., Бондаренко М.Э., Поляков Р.Н., Казаков Ю.Н.</w:t>
            </w:r>
          </w:p>
          <w:p w14:paraId="4049FD0C" w14:textId="22A8F247" w:rsidR="004D0C6D" w:rsidRPr="00527DAF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7DAF">
              <w:rPr>
                <w:rFonts w:ascii="Times New Roman" w:hAnsi="Times New Roman"/>
                <w:b/>
                <w:sz w:val="24"/>
                <w:szCs w:val="24"/>
              </w:rPr>
              <w:t>ПРЕДИКТИВНЫЙ АНАЛИЗ ИЗНОСНОЙ И УСТАЛОСТНОЙ ДЕГРАДАЦИИ АКТИВНЫХ И ПАССИВНЫХ ПОДШИПНИКОВ ЖИДКОСТНОГО ТРЕНИЯ</w:t>
            </w:r>
          </w:p>
          <w:p w14:paraId="6AD40E54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И.С. Тургенева</w:t>
            </w:r>
          </w:p>
          <w:p w14:paraId="12FECF2A" w14:textId="77777777" w:rsidR="004D0C6D" w:rsidRPr="005F691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45E32A2" w14:textId="3F4157A4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D87DD1" w14:paraId="06824505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13A932EF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74394AB" w14:textId="44BF2DF5" w:rsidR="004D0C6D" w:rsidRPr="00527DAF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AF">
              <w:rPr>
                <w:rFonts w:ascii="Times New Roman" w:hAnsi="Times New Roman"/>
                <w:sz w:val="24"/>
                <w:szCs w:val="24"/>
              </w:rPr>
              <w:t>Шутин Д.В., Фетисов А.С., Литовченко М.Г., Савин Л.А.</w:t>
            </w:r>
          </w:p>
          <w:p w14:paraId="642FB47A" w14:textId="0A4C1ACD" w:rsidR="004D0C6D" w:rsidRPr="00FC68C0" w:rsidRDefault="004D0C6D" w:rsidP="004D0C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68C0">
              <w:rPr>
                <w:rFonts w:ascii="Times New Roman" w:hAnsi="Times New Roman"/>
                <w:b/>
                <w:sz w:val="24"/>
                <w:szCs w:val="24"/>
              </w:rPr>
              <w:t>МЕТОДОЛОГИЯ ОПТИМАЛЬНОГО СИНТЕЗА РЕГУЛИРУЕМЫХ ПОДШИПНИКОВ ЖИДКОСТНОГО ТРЕНИЯ И ИХ КОНТРОЛЛЕРОВ</w:t>
            </w:r>
          </w:p>
          <w:p w14:paraId="1539170F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И.С. Тургенева</w:t>
            </w:r>
          </w:p>
          <w:p w14:paraId="5D13A59B" w14:textId="77777777" w:rsidR="004D0C6D" w:rsidRPr="005F691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5C520A5" w14:textId="48CBFF20" w:rsidR="004D0C6D" w:rsidRPr="00D87DD1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645038" w14:paraId="6CAE812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4F78BD9" w14:textId="77777777" w:rsidR="004D0C6D" w:rsidRPr="00D87DD1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6210F24" w14:textId="7004520B" w:rsidR="004D0C6D" w:rsidRPr="0064503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5038">
              <w:rPr>
                <w:rFonts w:ascii="Times New Roman" w:hAnsi="Times New Roman"/>
                <w:sz w:val="24"/>
                <w:szCs w:val="24"/>
              </w:rPr>
              <w:t>Юань Ло, Казаков Ю.Н., Иньчунь Чжоу, Шенбо Ли, Савин Л.А.</w:t>
            </w:r>
          </w:p>
          <w:p w14:paraId="0918692E" w14:textId="77777777" w:rsidR="004D0C6D" w:rsidRPr="00BF02BE" w:rsidRDefault="004D0C6D" w:rsidP="004D0C6D">
            <w:pPr>
              <w:pStyle w:val="Title"/>
              <w:spacing w:before="0"/>
              <w:jc w:val="both"/>
            </w:pPr>
            <w:r w:rsidRPr="00ED41A4">
              <w:t>П</w:t>
            </w:r>
            <w:r>
              <w:t xml:space="preserve">роблематика гидродинамических </w:t>
            </w:r>
            <w:r w:rsidRPr="00ED41A4">
              <w:t>подшипников осей сателлитов планетарных мультипликаторов мощных ветрогенераторов</w:t>
            </w:r>
          </w:p>
          <w:p w14:paraId="48464CF3" w14:textId="04E3DA91" w:rsidR="004D0C6D" w:rsidRPr="00645038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Тургенева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>, SF Oilless Bearing Group Co. LTD., Сямыньский технологический университет</w:t>
            </w:r>
          </w:p>
          <w:p w14:paraId="07BCE1A5" w14:textId="77777777" w:rsidR="004D0C6D" w:rsidRPr="0064503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293A4D" w14:textId="55075294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645038" w14:paraId="6156F1A4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BEA2079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ACCA4D9" w14:textId="77777777" w:rsidR="00B53B86" w:rsidRP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B86">
              <w:rPr>
                <w:rFonts w:ascii="Times New Roman" w:hAnsi="Times New Roman"/>
                <w:sz w:val="24"/>
                <w:szCs w:val="24"/>
              </w:rPr>
              <w:t>Уфимцев В.Г., Ерофеев М.Н., Кириллов С.Н.</w:t>
            </w:r>
          </w:p>
          <w:p w14:paraId="17DD222E" w14:textId="77777777" w:rsidR="00B53B86" w:rsidRPr="00B53B86" w:rsidRDefault="00B53B86" w:rsidP="00B53B8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B8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СРЕДСТВА ПОЛУЧЕНИЯ И ОБРАБОТКИ СИГНАЛОВ ПРИ ВЫСОКОТЕМПЕРАТУРНЫХ ИСПЫТАНИЯХ МАТЕРИАЛОВ</w:t>
            </w:r>
          </w:p>
          <w:p w14:paraId="1974F03E" w14:textId="77777777" w:rsidR="00B53B86" w:rsidRP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53B86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РАН, ООО «ВТИ»</w:t>
            </w:r>
          </w:p>
          <w:p w14:paraId="2FEC8625" w14:textId="1E8C306D" w:rsidR="004D0C6D" w:rsidRPr="0064503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FE2F829" w14:textId="14F7DD72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003A21" w14:paraId="7E5C6BFB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713129B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0167497" w14:textId="77777777" w:rsid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 А.Д.</w:t>
            </w:r>
          </w:p>
          <w:p w14:paraId="488375DC" w14:textId="77777777" w:rsidR="00B53B86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D4B">
              <w:rPr>
                <w:rFonts w:ascii="Times New Roman" w:hAnsi="Times New Roman"/>
                <w:b/>
                <w:bCs/>
                <w:sz w:val="24"/>
                <w:szCs w:val="24"/>
              </w:rPr>
              <w:t>РОЛЬ СИМУЛЯТОРОВ В РАЗРАБОТКЕ И ТЕСТИРОВАНИИ РОБОТОТЕХНИКИ: АНАЛИЗ ПОПУЛЯРНЫХ РЕШЕНИЙ И ПЕРСПЕКТИВЫ РАЗВИТИЯ</w:t>
            </w:r>
          </w:p>
          <w:p w14:paraId="764D4AD1" w14:textId="77777777" w:rsidR="00B53B86" w:rsidRDefault="00B53B86" w:rsidP="00B53B86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33F9A692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0827C9" w14:textId="77777777" w:rsidR="00B53B86" w:rsidRDefault="00B53B86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BD9250" w14:textId="03242AFE" w:rsidR="00B53B86" w:rsidRPr="00645038" w:rsidRDefault="00B53B86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A2BDEA" w14:textId="03F7248D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645038" w14:paraId="079929C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92174B7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AD98DC8" w14:textId="77777777" w:rsidR="004D0C6D" w:rsidRPr="00BE72BD" w:rsidRDefault="004D0C6D" w:rsidP="004D0C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BD">
              <w:rPr>
                <w:rFonts w:ascii="Times New Roman" w:hAnsi="Times New Roman"/>
                <w:sz w:val="24"/>
                <w:szCs w:val="24"/>
              </w:rPr>
              <w:t>А.П. Кушнир</w:t>
            </w:r>
          </w:p>
          <w:p w14:paraId="15948E9A" w14:textId="2DAC78A5" w:rsidR="004D0C6D" w:rsidRPr="00BE72BD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BD">
              <w:rPr>
                <w:rFonts w:ascii="Times New Roman" w:hAnsi="Times New Roman"/>
                <w:b/>
                <w:bCs/>
                <w:sz w:val="24"/>
                <w:szCs w:val="24"/>
              </w:rPr>
              <w:t>ЦИФРОВОЙ ДВОЙНИК ГЕРОТОРНОГО МОТОРА</w:t>
            </w:r>
          </w:p>
          <w:p w14:paraId="424DF9E7" w14:textId="77777777" w:rsidR="004D0C6D" w:rsidRDefault="004D0C6D" w:rsidP="004D0C6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72BD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738765E5" w14:textId="1C25CC90" w:rsidR="004D0C6D" w:rsidRPr="00BE72BD" w:rsidRDefault="004D0C6D" w:rsidP="004D0C6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C5D0518" w14:textId="3B41E94C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645038" w14:paraId="16CB7B9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7E19883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C3A83E4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BCD">
              <w:rPr>
                <w:rFonts w:ascii="Times New Roman" w:hAnsi="Times New Roman"/>
                <w:sz w:val="24"/>
                <w:szCs w:val="24"/>
              </w:rPr>
              <w:t>Складнова М</w:t>
            </w:r>
            <w:r>
              <w:rPr>
                <w:rFonts w:ascii="Times New Roman" w:hAnsi="Times New Roman"/>
                <w:sz w:val="24"/>
                <w:szCs w:val="24"/>
              </w:rPr>
              <w:t>.С., Ерофеев М.Н.</w:t>
            </w:r>
          </w:p>
          <w:p w14:paraId="7BE2A987" w14:textId="77777777" w:rsidR="004D0C6D" w:rsidRPr="00822B19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B19">
              <w:rPr>
                <w:rFonts w:ascii="Times New Roman" w:hAnsi="Times New Roman"/>
                <w:b/>
                <w:bCs/>
                <w:sz w:val="24"/>
                <w:szCs w:val="24"/>
              </w:rPr>
              <w:t>АНСАМБЛИЕВЫЕ МЕТОДЫ МАШИННОГО ОБУЧЕНИЯ ДЛЯ АНАЛИЗА ПРОЦЕССОВ ТРЕНИЯ И ИЗНОСА</w:t>
            </w:r>
          </w:p>
          <w:p w14:paraId="1F143AE1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22B19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64A49C93" w14:textId="418E88DE" w:rsidR="004D0C6D" w:rsidRPr="0064503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A179C14" w14:textId="6A9FEBAA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645038" w14:paraId="2A6EA463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E1EFEE2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0612436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0AE">
              <w:rPr>
                <w:rFonts w:ascii="Times New Roman" w:hAnsi="Times New Roman"/>
                <w:sz w:val="24"/>
                <w:szCs w:val="24"/>
              </w:rPr>
              <w:t>Панов А.Н., Ромашова Е.Ю.</w:t>
            </w:r>
          </w:p>
          <w:p w14:paraId="2B7637A8" w14:textId="20D4C0BD" w:rsidR="004D0C6D" w:rsidRPr="00E900AE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00AE">
              <w:rPr>
                <w:rFonts w:ascii="Times New Roman" w:hAnsi="Times New Roman"/>
                <w:b/>
                <w:sz w:val="24"/>
                <w:szCs w:val="24"/>
              </w:rPr>
              <w:t>ДУАЛИЗМ УПРАВЛЕНИЯ РИСКАМИ ТЕХНИЧЕСКИХ СИСТЕМ. ПРИМЕНЕНИЕ СРЕДСТВ ПОВЫШЕНИЯ ПРОИЗВОДИТЕЛЬНОСТИ ИНТЕЛЛЕКТУАЛЬНОЙ ДЕЯТЕЛЬНОСТИ</w:t>
            </w:r>
          </w:p>
          <w:p w14:paraId="7D1EC889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900AE">
              <w:rPr>
                <w:rFonts w:ascii="Times New Roman" w:hAnsi="Times New Roman"/>
                <w:i/>
                <w:iCs/>
                <w:sz w:val="24"/>
                <w:szCs w:val="24"/>
              </w:rPr>
              <w:t>ЮРС-РУСЬ, ИМАШ РАН</w:t>
            </w:r>
          </w:p>
          <w:p w14:paraId="5624D1E2" w14:textId="076C930B" w:rsidR="004D0C6D" w:rsidRPr="00E900AE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D94A444" w14:textId="1420B78C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645038" w14:paraId="6C32573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3201C20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E96AE0C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0AE">
              <w:rPr>
                <w:rFonts w:ascii="Times New Roman" w:hAnsi="Times New Roman"/>
                <w:sz w:val="24"/>
                <w:szCs w:val="24"/>
              </w:rPr>
              <w:t>Панов А.Н., Ромашова Е.Ю.</w:t>
            </w:r>
            <w:r w:rsidRPr="00941AE6">
              <w:rPr>
                <w:rFonts w:ascii="Times New Roman" w:hAnsi="Times New Roman"/>
                <w:sz w:val="24"/>
                <w:szCs w:val="24"/>
              </w:rPr>
              <w:t>, Складнова М.С.</w:t>
            </w:r>
          </w:p>
          <w:p w14:paraId="20CE7AD4" w14:textId="09139D42" w:rsidR="004D0C6D" w:rsidRPr="00941AE6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1AE6">
              <w:rPr>
                <w:rFonts w:ascii="Times New Roman" w:hAnsi="Times New Roman"/>
                <w:b/>
                <w:sz w:val="24"/>
                <w:szCs w:val="24"/>
              </w:rPr>
              <w:t xml:space="preserve">К ВОПРОСУ О РИСКАХ ПРИМЕНЕНИЯ ЦИФРОВЫХ МОДЕЛЕЙ В МАШИНОВЕДЕНИИ </w:t>
            </w:r>
          </w:p>
          <w:p w14:paraId="7EB08E3D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900AE">
              <w:rPr>
                <w:rFonts w:ascii="Times New Roman" w:hAnsi="Times New Roman"/>
                <w:i/>
                <w:iCs/>
                <w:sz w:val="24"/>
                <w:szCs w:val="24"/>
              </w:rPr>
              <w:t>ЮРС-РУСЬ, ИМАШ РАН</w:t>
            </w:r>
          </w:p>
          <w:p w14:paraId="01E39ED1" w14:textId="0D39FABA" w:rsidR="004D0C6D" w:rsidRPr="00E900AE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4506B55" w14:textId="462E20B8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645038" w14:paraId="0E694D0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14621581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A5F825C" w14:textId="550FF32B" w:rsidR="004D0C6D" w:rsidRPr="007D1C56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1C56">
              <w:rPr>
                <w:rFonts w:ascii="Times New Roman" w:hAnsi="Times New Roman"/>
                <w:sz w:val="24"/>
                <w:szCs w:val="24"/>
              </w:rPr>
              <w:t>Гаврилина Л.В., Печейкина М.А., Раков Д.Л., Сухоруков Р.Ю.</w:t>
            </w:r>
          </w:p>
          <w:p w14:paraId="5FA71BE3" w14:textId="31D12645" w:rsidR="004D0C6D" w:rsidRPr="007D1C56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C56">
              <w:rPr>
                <w:rFonts w:ascii="Times New Roman" w:hAnsi="Times New Roman"/>
                <w:b/>
                <w:sz w:val="24"/>
                <w:szCs w:val="24"/>
              </w:rPr>
              <w:t>АДДИТИВНЫЙ ТЕХНОЛОГИЧЕСКИЙ ПРОЦЕСС ИЗГОТОВЛЕНИЯ ДЕТАЛЕЙ ВНУТРИ ОБЪЕМА ПОРОШКА</w:t>
            </w:r>
          </w:p>
          <w:p w14:paraId="5E812835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900AE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МЭИ</w:t>
            </w:r>
          </w:p>
          <w:p w14:paraId="11DFC238" w14:textId="58AFAE27" w:rsidR="004D0C6D" w:rsidRPr="00E900AE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02AA0D8" w14:textId="72AA08C9" w:rsidR="004D0C6D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966CE1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D0C6D" w:rsidRPr="00645038" w14:paraId="6923EB74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A5229E7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BE13126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72BD">
              <w:rPr>
                <w:rFonts w:ascii="Times New Roman" w:hAnsi="Times New Roman"/>
                <w:sz w:val="24"/>
                <w:szCs w:val="24"/>
              </w:rPr>
              <w:t>Мышечкин А</w:t>
            </w:r>
            <w:r>
              <w:rPr>
                <w:rFonts w:ascii="Times New Roman" w:hAnsi="Times New Roman"/>
                <w:sz w:val="24"/>
                <w:szCs w:val="24"/>
              </w:rPr>
              <w:t>.А., Скрипник С.В.</w:t>
            </w:r>
          </w:p>
          <w:p w14:paraId="2E8D0AB5" w14:textId="6C6B060B" w:rsidR="003A7A04" w:rsidRDefault="003A7A04" w:rsidP="003A7A0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A04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И ИССЛЕДОВАНИЕ ЦИФРОВЫМ МОДЕЛИРОВАНИЕМ В ПРОГРАММЕ QFORM ТЕХНОЛОГИЧЕСКОГО ПРОЦЕССА ГОРЯЧЕЙ ШТАМПОВКИ ПОКОВОК С ГЛУБОКИМИ ПОЛОСТЯМИ</w:t>
            </w:r>
          </w:p>
          <w:p w14:paraId="5119B64F" w14:textId="5EBA5CF5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72BD">
              <w:rPr>
                <w:rFonts w:ascii="Times New Roman" w:hAnsi="Times New Roman"/>
                <w:i/>
                <w:iCs/>
                <w:sz w:val="24"/>
                <w:szCs w:val="24"/>
              </w:rPr>
              <w:t>РТУ «МИРЭА»</w:t>
            </w:r>
          </w:p>
          <w:p w14:paraId="6D1E7C26" w14:textId="610B28AB" w:rsidR="004D0C6D" w:rsidRPr="00645038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58DB9F6" w14:textId="001FEDFA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D1C56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7D1C56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4D0C6D" w:rsidRPr="00645038" w14:paraId="2B681F8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4811C73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D3EAF3B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3A21">
              <w:rPr>
                <w:rFonts w:ascii="Times New Roman" w:hAnsi="Times New Roman"/>
                <w:sz w:val="24"/>
                <w:szCs w:val="24"/>
              </w:rPr>
              <w:t>Ван Фуминь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3A21">
              <w:rPr>
                <w:rFonts w:ascii="Times New Roman" w:hAnsi="Times New Roman"/>
                <w:sz w:val="24"/>
                <w:szCs w:val="24"/>
              </w:rPr>
              <w:t>Абдуллаева З.М.</w:t>
            </w:r>
          </w:p>
          <w:p w14:paraId="38D51B4A" w14:textId="77777777" w:rsidR="004D0C6D" w:rsidRDefault="004D0C6D" w:rsidP="004D0C6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A21">
              <w:rPr>
                <w:rFonts w:ascii="Times New Roman" w:hAnsi="Times New Roman"/>
                <w:b/>
                <w:bCs/>
                <w:sz w:val="24"/>
                <w:szCs w:val="24"/>
              </w:rPr>
              <w:t>СРАВНЕНИЕ МЕТОДА НЕПРЕРЫВНОГО УПРАВЛЕНИЯ С ПРОГНОЗИРУЮЩИМИ МОДЕЛЯМИ (CONTINUOUS CONTROL SET-MPC) И МЕТОДА ЯВНОГО УПРАВЛЕНИЯ С ПРОГНОЗИРУЮЩИМИ МОДЕЛЯМИ (EXPLICIT MPC)</w:t>
            </w:r>
          </w:p>
          <w:p w14:paraId="6284A9D7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3A21">
              <w:rPr>
                <w:rFonts w:ascii="Times New Roman" w:hAnsi="Times New Roman"/>
                <w:i/>
                <w:iCs/>
                <w:sz w:val="24"/>
                <w:szCs w:val="24"/>
              </w:rPr>
              <w:t>«ЛЭТИ» им. В.И. Ульянова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03A21">
              <w:rPr>
                <w:rFonts w:ascii="Times New Roman" w:hAnsi="Times New Roman"/>
                <w:i/>
                <w:iCs/>
                <w:sz w:val="24"/>
                <w:szCs w:val="24"/>
              </w:rPr>
              <w:t>(Ленина)</w:t>
            </w:r>
          </w:p>
          <w:p w14:paraId="582D358D" w14:textId="486D48FB" w:rsidR="004D0C6D" w:rsidRPr="00BE72B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96C50E4" w14:textId="63F9331C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D1C56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7D1C56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4D0C6D" w:rsidRPr="00645038" w14:paraId="7A8AB8F1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8DE82AF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A52EF53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72BD">
              <w:rPr>
                <w:rFonts w:ascii="Times New Roman" w:hAnsi="Times New Roman"/>
                <w:sz w:val="24"/>
                <w:szCs w:val="24"/>
              </w:rPr>
              <w:t>Мельникова Д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</w:p>
          <w:p w14:paraId="7E564C65" w14:textId="038F2DA2" w:rsidR="004D0C6D" w:rsidRPr="00BE72BD" w:rsidRDefault="004D0C6D" w:rsidP="004D0C6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2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ИЗГОТОВЛЕНИЕ КОРПУСНОЙ ДЕТАЛИ И </w:t>
            </w:r>
            <w:proofErr w:type="gramStart"/>
            <w:r w:rsidRPr="00BE72BD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МЕХАНИЗМОВ  БИОНИЧЕСКОГО</w:t>
            </w:r>
            <w:proofErr w:type="gramEnd"/>
            <w:r w:rsidRPr="00BE72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ПРОТЕЗА ПОСРЕДСТВОМ ПРИМЕНЕНИЯ АДДИТИВНОЙ ТЕХНОЛОГИЙ SLA</w:t>
            </w:r>
          </w:p>
          <w:p w14:paraId="001C9F19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72BD">
              <w:rPr>
                <w:rFonts w:ascii="Times New Roman" w:hAnsi="Times New Roman"/>
                <w:i/>
                <w:iCs/>
                <w:sz w:val="24"/>
                <w:szCs w:val="24"/>
              </w:rPr>
              <w:t>РТУ «МИРЭА»</w:t>
            </w:r>
          </w:p>
          <w:p w14:paraId="5B482F5E" w14:textId="54E2053F" w:rsidR="004D0C6D" w:rsidRPr="00BE72B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4E0109" w14:textId="6A2AA837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C28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7C28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D0C6D" w:rsidRPr="00645038" w14:paraId="12B0EBE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D8D6560" w14:textId="77777777" w:rsidR="004D0C6D" w:rsidRPr="00645038" w:rsidRDefault="004D0C6D" w:rsidP="004D0C6D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59086FA" w14:textId="77777777" w:rsidR="004D0C6D" w:rsidRDefault="004D0C6D" w:rsidP="004D0C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1C56">
              <w:rPr>
                <w:rFonts w:ascii="Times New Roman" w:hAnsi="Times New Roman"/>
                <w:sz w:val="24"/>
                <w:szCs w:val="24"/>
              </w:rPr>
              <w:t>Хабибуллин Ф</w:t>
            </w:r>
            <w:r>
              <w:rPr>
                <w:rFonts w:ascii="Times New Roman" w:hAnsi="Times New Roman"/>
                <w:sz w:val="24"/>
                <w:szCs w:val="24"/>
              </w:rPr>
              <w:t>.Ф.</w:t>
            </w:r>
          </w:p>
          <w:p w14:paraId="302D5EC9" w14:textId="77777777" w:rsidR="004D0C6D" w:rsidRPr="007D1C56" w:rsidRDefault="004D0C6D" w:rsidP="004D0C6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C56">
              <w:rPr>
                <w:rFonts w:ascii="Times New Roman" w:hAnsi="Times New Roman"/>
                <w:b/>
                <w:bCs/>
                <w:sz w:val="24"/>
                <w:szCs w:val="24"/>
              </w:rPr>
              <w:t>ПАРАМЕТРИЧЕСКИЙ СИНТЕЗ БАЗОВЫХ NR МЕХАНИЗМОВ РОБОТОТЕХНИЧЕСКИХ СИСТЕМ</w:t>
            </w:r>
          </w:p>
          <w:p w14:paraId="0F020052" w14:textId="77777777" w:rsidR="004D0C6D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D1C56">
              <w:rPr>
                <w:rFonts w:ascii="Times New Roman" w:hAnsi="Times New Roman"/>
                <w:i/>
                <w:iCs/>
                <w:sz w:val="24"/>
                <w:szCs w:val="24"/>
              </w:rPr>
              <w:t>ФГБОУ ВО «КНИТУ-КАИ»</w:t>
            </w:r>
          </w:p>
          <w:p w14:paraId="14770DB6" w14:textId="67FD0F87" w:rsidR="004D0C6D" w:rsidRPr="007D1C56" w:rsidRDefault="004D0C6D" w:rsidP="004D0C6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655BFEE" w14:textId="46C1B2D9" w:rsidR="004D0C6D" w:rsidRPr="00645038" w:rsidRDefault="004D0C6D" w:rsidP="004D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C28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7C28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53B86" w:rsidRPr="00645038" w14:paraId="522D6F95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14BEDB57" w14:textId="77777777" w:rsidR="00B53B86" w:rsidRPr="00645038" w:rsidRDefault="00B53B86" w:rsidP="00B53B86">
            <w:pPr>
              <w:pStyle w:val="a7"/>
              <w:numPr>
                <w:ilvl w:val="0"/>
                <w:numId w:val="7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68D7AE0" w14:textId="77777777" w:rsidR="00B53B86" w:rsidRP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B86">
              <w:rPr>
                <w:rFonts w:ascii="Times New Roman" w:hAnsi="Times New Roman"/>
                <w:sz w:val="24"/>
                <w:szCs w:val="24"/>
              </w:rPr>
              <w:t>Гаффанов Р.Ф., Бодунов Д.М., Михайлов Д.С.</w:t>
            </w:r>
          </w:p>
          <w:p w14:paraId="6CAFB75E" w14:textId="77777777" w:rsidR="00B53B86" w:rsidRPr="00B53B86" w:rsidRDefault="00B53B86" w:rsidP="00B53B8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B86">
              <w:rPr>
                <w:rFonts w:ascii="Times New Roman" w:hAnsi="Times New Roman"/>
                <w:b/>
                <w:bCs/>
                <w:sz w:val="24"/>
                <w:szCs w:val="24"/>
              </w:rPr>
              <w:t>ПРОЧНОСТНОЙ РАСЧЕТ ДИАФРАГМЕННОГО ЭЛЕКТРОНАСОСА С ПОМОЩЬЮ ЦИФРОВЫХ МОДЕЛЕЙ</w:t>
            </w:r>
          </w:p>
          <w:p w14:paraId="2C1A82BE" w14:textId="77777777" w:rsidR="00B53B86" w:rsidRP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53B86">
              <w:rPr>
                <w:rFonts w:ascii="Times New Roman" w:hAnsi="Times New Roman"/>
                <w:i/>
                <w:iCs/>
                <w:sz w:val="24"/>
                <w:szCs w:val="24"/>
              </w:rPr>
              <w:t>ООО «РАССВЕТ», ИМАШ РАН, ООО «ДСМ Металлургия»</w:t>
            </w:r>
          </w:p>
          <w:p w14:paraId="134ECE48" w14:textId="77777777" w:rsidR="00B53B86" w:rsidRDefault="00B53B86" w:rsidP="00B53B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8F150B9" w14:textId="77777777" w:rsidR="002274DD" w:rsidRPr="002274DD" w:rsidRDefault="002274DD" w:rsidP="00B53B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5CB2CB48" w14:textId="19FD5B60" w:rsidR="00B53B86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E1D4B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FE1D4B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B53B86" w:rsidRPr="00D87DD1" w14:paraId="61277AAF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9351" w:type="dxa"/>
            <w:gridSpan w:val="4"/>
            <w:vAlign w:val="center"/>
          </w:tcPr>
          <w:p w14:paraId="39897A5F" w14:textId="6199F653" w:rsidR="00B53B86" w:rsidRDefault="00B53B86" w:rsidP="00B53B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5F0">
              <w:rPr>
                <w:rFonts w:ascii="Times New Roman" w:hAnsi="Times New Roman"/>
                <w:b/>
                <w:bCs/>
                <w:sz w:val="24"/>
                <w:szCs w:val="24"/>
              </w:rPr>
              <w:t>СЕКЦИЯ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«ВОЛНОВЫЕ ТЕХНОЛОГИИ В МАШИНОСТРОЕНИИ»</w:t>
            </w:r>
          </w:p>
          <w:p w14:paraId="5534AEEC" w14:textId="77777777" w:rsidR="00B53B86" w:rsidRPr="00D87DD1" w:rsidRDefault="00B53B86" w:rsidP="00B53B8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3B86" w:rsidRPr="00D87DD1" w14:paraId="0E2616E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7933" w:type="dxa"/>
            <w:gridSpan w:val="2"/>
            <w:vAlign w:val="center"/>
          </w:tcPr>
          <w:p w14:paraId="429A7B71" w14:textId="36C1A19A" w:rsid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Председатели: Ганиев О.Р., Украинский Л.Е.</w:t>
            </w:r>
          </w:p>
          <w:p w14:paraId="3B7E7F29" w14:textId="21532B72" w:rsid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Модераторы: Султанов Д.Р.</w:t>
            </w:r>
          </w:p>
          <w:p w14:paraId="7EE10AF4" w14:textId="77777777" w:rsidR="00B53B86" w:rsidRPr="00D87DD1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A6E2249" w14:textId="77777777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D1">
              <w:rPr>
                <w:rFonts w:ascii="Times New Roman" w:hAnsi="Times New Roman"/>
                <w:b/>
                <w:bCs/>
                <w:sz w:val="24"/>
                <w:szCs w:val="24"/>
              </w:rPr>
              <w:t>19 ноября</w:t>
            </w:r>
          </w:p>
        </w:tc>
      </w:tr>
      <w:tr w:rsidR="00B53B86" w:rsidRPr="00D87DD1" w14:paraId="2953D356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6819364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7FCB96D" w14:textId="709F28FF" w:rsidR="00B53B86" w:rsidRPr="00497B4F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97B4F">
              <w:rPr>
                <w:rFonts w:ascii="Times New Roman" w:hAnsi="Times New Roman"/>
                <w:sz w:val="24"/>
                <w:szCs w:val="24"/>
              </w:rPr>
              <w:t>Чернышев В.И., Поляков Р.Н., Фоминова О.В., Горин А.В.</w:t>
            </w:r>
          </w:p>
          <w:p w14:paraId="2C9D03BD" w14:textId="492CCE0A" w:rsidR="00B53B86" w:rsidRPr="00497B4F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B4F">
              <w:rPr>
                <w:rFonts w:ascii="Times New Roman" w:hAnsi="Times New Roman"/>
                <w:b/>
                <w:sz w:val="24"/>
                <w:szCs w:val="24"/>
              </w:rPr>
              <w:t>ИССЛЕДОВАНИЕ ДИНАМИКИ СИСТЕМЫ ВИБРОЗАЩИТЫ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7B4F">
              <w:rPr>
                <w:rFonts w:ascii="Times New Roman" w:hAnsi="Times New Roman"/>
                <w:b/>
                <w:sz w:val="24"/>
                <w:szCs w:val="24"/>
              </w:rPr>
              <w:t>НА ОСНОВЕ МЕХАНИЗМА НАЛОЖЕНИЯ СВЯЗЕЙ</w:t>
            </w:r>
          </w:p>
          <w:p w14:paraId="54E300FC" w14:textId="77777777" w:rsid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Тургенева</w:t>
            </w:r>
          </w:p>
          <w:p w14:paraId="295FAEAD" w14:textId="49CF3223" w:rsidR="00B53B86" w:rsidRPr="00D87DD1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6BCF019" w14:textId="245F074C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53B86" w:rsidRPr="00497B4F" w14:paraId="60673BA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FDF656F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09610A0" w14:textId="38364354" w:rsidR="00B53B86" w:rsidRPr="00497B4F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B4F">
              <w:rPr>
                <w:rFonts w:ascii="Times New Roman" w:hAnsi="Times New Roman"/>
                <w:sz w:val="24"/>
                <w:szCs w:val="24"/>
              </w:rPr>
              <w:t>Ерофеев В.И., Герасимов С.И., Лисенкова Е.Е.</w:t>
            </w:r>
          </w:p>
          <w:p w14:paraId="3C691343" w14:textId="77777777" w:rsidR="00B53B86" w:rsidRPr="007A4503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503">
              <w:rPr>
                <w:rFonts w:ascii="Times New Roman" w:hAnsi="Times New Roman"/>
                <w:b/>
                <w:sz w:val="24"/>
                <w:szCs w:val="24"/>
              </w:rPr>
              <w:t>ВОЛНОВАЯ ДИНАМИКА ПРИ ВЫСОКОСКОРОСТНОМ ДВИЖЕНИИ ОБЪЕКТОВ ПО УПРУГИМ, ВЯЗКОУПРУГИМ И НЕЛИНЕЙНО-УПРУГИМ НАПРАВЛЯЮЩИМ</w:t>
            </w:r>
          </w:p>
          <w:p w14:paraId="5AB1C692" w14:textId="77777777" w:rsid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879EE">
              <w:rPr>
                <w:rFonts w:ascii="Times New Roman" w:hAnsi="Times New Roman"/>
                <w:i/>
                <w:iCs/>
                <w:sz w:val="24"/>
                <w:szCs w:val="24"/>
              </w:rPr>
              <w:t>ИПМ РАН, ИПФ РАН</w:t>
            </w:r>
          </w:p>
          <w:p w14:paraId="084308FA" w14:textId="78E7BE62" w:rsidR="00B53B86" w:rsidRPr="00B24F99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EBC1466" w14:textId="6CA7B0B2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B53B86" w:rsidRPr="00D87DD1" w14:paraId="45C006BF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3689B7B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23F753B" w14:textId="77777777" w:rsidR="00B53B86" w:rsidRDefault="00B53B86" w:rsidP="00B53B86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29DE">
              <w:rPr>
                <w:rFonts w:ascii="Times New Roman" w:hAnsi="Times New Roman"/>
                <w:sz w:val="24"/>
                <w:szCs w:val="24"/>
              </w:rPr>
              <w:t>Албагачиев А.Ю</w:t>
            </w:r>
            <w:r w:rsidRPr="005D29D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4061743A" w14:textId="782C56B2" w:rsidR="00B53B86" w:rsidRPr="005D29DE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9DE"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МОДЕЛИРОВАНИЕ ТЕМПЕРАТУРЫ ТРЕНИЯ ПРИ КОЛЕБАНИЯХСДВИГА И СКОРОСТИ</w:t>
            </w:r>
          </w:p>
          <w:p w14:paraId="13015D75" w14:textId="77777777" w:rsidR="00B53B86" w:rsidRPr="00C03AEF" w:rsidRDefault="00B53B86" w:rsidP="00B53B86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3AEF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0F21BCC4" w14:textId="39B7D777" w:rsidR="00B53B86" w:rsidRPr="005D29DE" w:rsidRDefault="00B53B86" w:rsidP="00B53B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C536114" w14:textId="78327E71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B53B86" w:rsidRPr="00D87DD1" w14:paraId="651EC118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2CF95FD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4516FD8" w14:textId="77777777" w:rsidR="00B53B86" w:rsidRDefault="00B53B86" w:rsidP="00B53B86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29DE">
              <w:rPr>
                <w:rFonts w:ascii="Times New Roman" w:hAnsi="Times New Roman"/>
                <w:sz w:val="24"/>
                <w:szCs w:val="24"/>
              </w:rPr>
              <w:t>Албагачиев А.Ю</w:t>
            </w:r>
            <w:r w:rsidRPr="005D29D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2D7B7C0A" w14:textId="77777777" w:rsidR="00B53B86" w:rsidRPr="00C03AEF" w:rsidRDefault="00B53B86" w:rsidP="00B53B8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3AEF">
              <w:rPr>
                <w:rFonts w:ascii="Times New Roman" w:hAnsi="Times New Roman"/>
                <w:b/>
                <w:bCs/>
                <w:sz w:val="24"/>
                <w:szCs w:val="24"/>
              </w:rPr>
              <w:t>РЕЗОНАНС ПРИ СВАРКЕ ТРЕНИЕМ С ПЕРЕМЕШИВАНИЕМ</w:t>
            </w:r>
          </w:p>
          <w:p w14:paraId="24013EF5" w14:textId="77777777" w:rsidR="00B53B86" w:rsidRPr="00C03AEF" w:rsidRDefault="00B53B86" w:rsidP="00B53B86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3AEF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20BA0B7D" w14:textId="623E966B" w:rsidR="00B53B86" w:rsidRPr="00C03AEF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C578890" w14:textId="4429B6E7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53B86" w:rsidRPr="00D87DD1" w14:paraId="30B7B94C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4640679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71490C7" w14:textId="77777777" w:rsidR="00B53B86" w:rsidRPr="00E879EE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9EE">
              <w:rPr>
                <w:rFonts w:ascii="Times New Roman" w:hAnsi="Times New Roman"/>
                <w:sz w:val="24"/>
                <w:szCs w:val="24"/>
              </w:rPr>
              <w:t>Скворцов О.Б., Сташенко В.И.</w:t>
            </w:r>
          </w:p>
          <w:p w14:paraId="4B02FF6E" w14:textId="77777777" w:rsidR="00B53B86" w:rsidRPr="00E879EE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9EE">
              <w:rPr>
                <w:rFonts w:ascii="Times New Roman" w:hAnsi="Times New Roman"/>
                <w:b/>
                <w:sz w:val="24"/>
                <w:szCs w:val="24"/>
              </w:rPr>
              <w:t>ВИБРОАКУСТИЧЕСКИЙ ОТКЛИК В МЕТАЛЛАХ И СПЛАВАХ НА ЭЛЕКТРОИМПУЛЬСНОЕ ВОЗДЕЙСТВИЕ</w:t>
            </w:r>
          </w:p>
          <w:p w14:paraId="4D0DF055" w14:textId="77777777" w:rsid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879EE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3C593530" w14:textId="7BF1532F" w:rsidR="00B53B86" w:rsidRPr="00B24F99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55A3533" w14:textId="0F5A8D85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53B86" w:rsidRPr="00D87DD1" w14:paraId="32455B3A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7454B02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AC9D0C3" w14:textId="77777777" w:rsidR="00B53B86" w:rsidRPr="00E879EE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79EE">
              <w:rPr>
                <w:rFonts w:ascii="Times New Roman" w:hAnsi="Times New Roman"/>
                <w:sz w:val="24"/>
                <w:szCs w:val="24"/>
              </w:rPr>
              <w:t>Скворцов О.Б., Сташенко В.И.</w:t>
            </w:r>
          </w:p>
          <w:p w14:paraId="1B5A8130" w14:textId="77777777" w:rsidR="00B53B86" w:rsidRPr="005D29DE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99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УДАРНЫХ И ВИБРАЦИОННЫХ ПРОЦЕССОВ, ВЫЗВАННЫХ ЭЛЕКТРИЧЕСКИМИ ИМПУЛЬСАМИ ТОКА, ПРИ ОБРАБОТКЕ И СБОРКЕ ИЗДЕЛИЙ ИЗ МЕТАЛЛОВ</w:t>
            </w:r>
          </w:p>
          <w:p w14:paraId="085B2FC5" w14:textId="514C5B80" w:rsidR="00B53B86" w:rsidRPr="002274DD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879EE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</w:tc>
        <w:tc>
          <w:tcPr>
            <w:tcW w:w="1418" w:type="dxa"/>
            <w:gridSpan w:val="2"/>
          </w:tcPr>
          <w:p w14:paraId="2D445A34" w14:textId="1FF3D360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B53B86" w:rsidRPr="00D87DD1" w14:paraId="23A4ADA1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451BBB74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504BAD7" w14:textId="77777777" w:rsid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 А.С.</w:t>
            </w:r>
          </w:p>
          <w:p w14:paraId="5180D34C" w14:textId="77777777" w:rsidR="00B53B86" w:rsidRPr="00B24F99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4F99">
              <w:rPr>
                <w:rFonts w:ascii="Times New Roman" w:hAnsi="Times New Roman"/>
                <w:b/>
                <w:sz w:val="24"/>
                <w:szCs w:val="24"/>
              </w:rPr>
              <w:t>ЭЛЕКТРОННАЯ КОРРЕКЦИЯ ИЗМЕРИТЕЛЬНОГО БАЗИСА МНОГООСЕВЫХ ВИБРОДАТЧИКОВ</w:t>
            </w:r>
          </w:p>
          <w:p w14:paraId="198C708D" w14:textId="77777777" w:rsid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4F99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53F318B2" w14:textId="392BD2DE" w:rsidR="00B53B86" w:rsidRPr="00954285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007506A" w14:textId="6800DC38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B53B86" w:rsidRPr="00D87DD1" w14:paraId="6E5DB655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C5F0FCC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5199748" w14:textId="6D8808E5" w:rsidR="00B53B86" w:rsidRPr="005B3117" w:rsidRDefault="00B53B86" w:rsidP="00B53B86">
            <w:pPr>
              <w:pStyle w:val="TitleAuthor"/>
              <w:spacing w:before="0" w:after="0"/>
              <w:jc w:val="left"/>
              <w:rPr>
                <w:rFonts w:eastAsia="Calibri"/>
                <w:szCs w:val="24"/>
              </w:rPr>
            </w:pPr>
            <w:r w:rsidRPr="005B3117">
              <w:rPr>
                <w:rFonts w:eastAsia="Calibri"/>
                <w:szCs w:val="24"/>
              </w:rPr>
              <w:t>Исхакова П.В., Баранникова С.А.</w:t>
            </w:r>
          </w:p>
          <w:p w14:paraId="65062083" w14:textId="77777777" w:rsidR="00B53B86" w:rsidRPr="0092108D" w:rsidRDefault="00B53B86" w:rsidP="00B53B86">
            <w:pPr>
              <w:pStyle w:val="TitleAuthor"/>
              <w:spacing w:before="0" w:after="0"/>
              <w:jc w:val="both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оценка поврежденности металла ультразвуковым методом при термо-силовом воздействии </w:t>
            </w:r>
          </w:p>
          <w:p w14:paraId="63343253" w14:textId="77777777" w:rsid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5B3117">
              <w:rPr>
                <w:rFonts w:ascii="Times New Roman" w:hAnsi="Times New Roman"/>
                <w:i/>
                <w:iCs/>
                <w:sz w:val="24"/>
                <w:szCs w:val="24"/>
              </w:rPr>
              <w:t>ИФПМ СО РАН</w:t>
            </w:r>
          </w:p>
          <w:p w14:paraId="35EDB4B1" w14:textId="2C35892E" w:rsidR="00B53B86" w:rsidRPr="00B22489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7B39AAE3" w14:textId="040D4217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4007D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53B86" w:rsidRPr="00D87DD1" w14:paraId="1BAF5515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6BF3FA2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47B817A" w14:textId="1FF54137" w:rsidR="00B53B86" w:rsidRPr="00EF73B2" w:rsidRDefault="00B53B86" w:rsidP="00B53B86">
            <w:pPr>
              <w:pStyle w:val="TitleAuthor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Панин С</w:t>
            </w:r>
            <w:r w:rsidRPr="006E73BC">
              <w:rPr>
                <w:szCs w:val="24"/>
              </w:rPr>
              <w:t>.</w:t>
            </w:r>
            <w:r>
              <w:rPr>
                <w:szCs w:val="24"/>
              </w:rPr>
              <w:t>С</w:t>
            </w:r>
            <w:r w:rsidRPr="006E73BC">
              <w:rPr>
                <w:szCs w:val="24"/>
              </w:rPr>
              <w:t xml:space="preserve">., </w:t>
            </w:r>
            <w:r>
              <w:rPr>
                <w:szCs w:val="24"/>
              </w:rPr>
              <w:t>Брызгалов Е</w:t>
            </w:r>
            <w:r w:rsidRPr="006E73BC">
              <w:rPr>
                <w:szCs w:val="24"/>
              </w:rPr>
              <w:t>.</w:t>
            </w:r>
            <w:r>
              <w:rPr>
                <w:szCs w:val="24"/>
              </w:rPr>
              <w:t>А</w:t>
            </w:r>
            <w:r w:rsidRPr="006E73BC">
              <w:rPr>
                <w:szCs w:val="24"/>
              </w:rPr>
              <w:t>.</w:t>
            </w:r>
            <w:r>
              <w:rPr>
                <w:szCs w:val="24"/>
              </w:rPr>
              <w:t>, Яковенко Н.И.</w:t>
            </w:r>
          </w:p>
          <w:p w14:paraId="10CF6FA3" w14:textId="77777777" w:rsidR="00B53B86" w:rsidRPr="00EF73B2" w:rsidRDefault="00B53B86" w:rsidP="00B53B86">
            <w:pPr>
              <w:pStyle w:val="TitleAuthor"/>
              <w:spacing w:before="0" w:after="0"/>
              <w:jc w:val="both"/>
              <w:rPr>
                <w:b/>
                <w:caps/>
                <w:szCs w:val="24"/>
              </w:rPr>
            </w:pPr>
            <w:r w:rsidRPr="002D139B">
              <w:rPr>
                <w:b/>
                <w:caps/>
                <w:szCs w:val="24"/>
              </w:rPr>
              <w:t xml:space="preserve">ИССЛЕДОВАНИЯ </w:t>
            </w:r>
            <w:r>
              <w:rPr>
                <w:b/>
                <w:caps/>
                <w:szCs w:val="24"/>
              </w:rPr>
              <w:t>получения тонкоДИСПЕРСНОй</w:t>
            </w:r>
            <w:r w:rsidRPr="002D139B">
              <w:rPr>
                <w:b/>
                <w:caps/>
                <w:szCs w:val="24"/>
              </w:rPr>
              <w:t xml:space="preserve"> ЭМУЛЬСИИ НА ОСНОВЕ </w:t>
            </w:r>
            <w:r>
              <w:rPr>
                <w:b/>
                <w:caps/>
                <w:szCs w:val="24"/>
              </w:rPr>
              <w:t>несмешивающихся жидкостей с помощью волновых аппаратов</w:t>
            </w:r>
          </w:p>
          <w:p w14:paraId="4A59F965" w14:textId="77777777" w:rsidR="00B53B86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4F99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21F90F02" w14:textId="77777777" w:rsidR="00B53B86" w:rsidRPr="005B3117" w:rsidRDefault="00B53B86" w:rsidP="00B53B86">
            <w:pPr>
              <w:pStyle w:val="TitleAuthor"/>
              <w:spacing w:before="0" w:after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6AC17B98" w14:textId="600289D8" w:rsidR="00B53B86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2248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B2248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53B86" w:rsidRPr="00D87DD1" w14:paraId="42E0E05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4D724C4A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F762D46" w14:textId="171DA3CA" w:rsidR="00B53B86" w:rsidRPr="0000540E" w:rsidRDefault="00B53B86" w:rsidP="00B53B86">
            <w:pPr>
              <w:pStyle w:val="TitleAuthor"/>
              <w:spacing w:before="0" w:after="0"/>
              <w:jc w:val="left"/>
              <w:rPr>
                <w:szCs w:val="24"/>
              </w:rPr>
            </w:pPr>
            <w:r w:rsidRPr="0000540E">
              <w:rPr>
                <w:szCs w:val="24"/>
              </w:rPr>
              <w:t>Касилов В.П</w:t>
            </w:r>
            <w:r>
              <w:rPr>
                <w:szCs w:val="24"/>
              </w:rPr>
              <w:t>.</w:t>
            </w:r>
          </w:p>
          <w:p w14:paraId="6EACA3C5" w14:textId="6A9F3E31" w:rsidR="00B53B86" w:rsidRPr="0000540E" w:rsidRDefault="00B53B86" w:rsidP="00B53B86">
            <w:pPr>
              <w:pStyle w:val="TitleAuthor"/>
              <w:spacing w:before="0" w:after="0"/>
              <w:jc w:val="both"/>
              <w:rPr>
                <w:b/>
                <w:bCs/>
                <w:szCs w:val="24"/>
              </w:rPr>
            </w:pPr>
            <w:r w:rsidRPr="0000540E">
              <w:rPr>
                <w:b/>
                <w:bCs/>
                <w:szCs w:val="24"/>
              </w:rPr>
              <w:t>ВОЛНОВЫЕ ТЕХНОЛОГИЧЕСКИЕ МАШИНЫ С ЭЛЕКТРОМЕХАНИЧЕСКИМИ ГЕНЕРАТОРАМИ КОЛЕБАНИЙ И ВОЛН</w:t>
            </w:r>
          </w:p>
          <w:p w14:paraId="34E5866E" w14:textId="76C40D4A" w:rsidR="00B53B86" w:rsidRPr="0000540E" w:rsidRDefault="00B53B86" w:rsidP="00B53B86">
            <w:pPr>
              <w:rPr>
                <w:i/>
                <w:iCs/>
              </w:rPr>
            </w:pPr>
            <w:r w:rsidRPr="000054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НЦ НВМТ ИМАШ РАН</w:t>
            </w: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6462F1BE" w14:textId="2F63BE6D" w:rsidR="00B53B86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B53B86" w:rsidRPr="00D87DD1" w14:paraId="5155CB13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DE20956" w14:textId="77777777" w:rsidR="00B53B86" w:rsidRPr="00D87DD1" w:rsidRDefault="00B53B86" w:rsidP="00B53B86">
            <w:pPr>
              <w:pStyle w:val="a7"/>
              <w:numPr>
                <w:ilvl w:val="0"/>
                <w:numId w:val="8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FF55BD8" w14:textId="43A8ED19" w:rsidR="00B53B86" w:rsidRDefault="00B53B86" w:rsidP="00B53B86">
            <w:pPr>
              <w:pStyle w:val="TitleAuthor"/>
              <w:spacing w:before="0" w:after="0"/>
              <w:jc w:val="both"/>
              <w:rPr>
                <w:b/>
                <w:bCs/>
                <w:szCs w:val="24"/>
              </w:rPr>
            </w:pPr>
            <w:r w:rsidRPr="0000540E">
              <w:rPr>
                <w:szCs w:val="24"/>
              </w:rPr>
              <w:t>Ганиев С.Р., Касилов В.П., Кислогубова О.Н., Конев Е.М., Бутикова О.А., Кочкина Н.Е.</w:t>
            </w:r>
          </w:p>
          <w:p w14:paraId="3DECF306" w14:textId="63460274" w:rsidR="00B53B86" w:rsidRPr="0000540E" w:rsidRDefault="00B53B86" w:rsidP="00B53B86">
            <w:pPr>
              <w:pStyle w:val="TitleAuthor"/>
              <w:spacing w:before="0" w:after="0"/>
              <w:jc w:val="both"/>
              <w:rPr>
                <w:b/>
                <w:bCs/>
                <w:szCs w:val="24"/>
              </w:rPr>
            </w:pPr>
            <w:r w:rsidRPr="0000540E">
              <w:rPr>
                <w:b/>
                <w:bCs/>
                <w:szCs w:val="24"/>
              </w:rPr>
              <w:t>ПРИМЕНЕНИЕ ВОЛНОВЫХ ТЕХНОЛОГИЙ ДЛЯ ИНТЕНСИФИКАЦИИ ПРОЦЕССА РАСТВОРЕНИЯ ХИТАЗАНА</w:t>
            </w:r>
          </w:p>
          <w:p w14:paraId="72D48AA0" w14:textId="77777777" w:rsidR="00B53B86" w:rsidRDefault="00B53B86" w:rsidP="00B53B86">
            <w:pPr>
              <w:pStyle w:val="TitleAuthor"/>
              <w:spacing w:before="0" w:after="0"/>
              <w:jc w:val="left"/>
              <w:rPr>
                <w:i/>
                <w:iCs/>
                <w:szCs w:val="24"/>
              </w:rPr>
            </w:pPr>
            <w:r w:rsidRPr="0000540E">
              <w:rPr>
                <w:i/>
                <w:iCs/>
                <w:szCs w:val="24"/>
              </w:rPr>
              <w:t>НЦ НВМТ ИМАШ РАН</w:t>
            </w:r>
          </w:p>
          <w:p w14:paraId="229D70F8" w14:textId="77777777" w:rsidR="00575887" w:rsidRPr="002274DD" w:rsidRDefault="00575887" w:rsidP="00B53B86">
            <w:pPr>
              <w:spacing w:after="0"/>
              <w:rPr>
                <w:lang w:val="en-US"/>
              </w:rPr>
            </w:pPr>
          </w:p>
          <w:p w14:paraId="638D120A" w14:textId="74EB1372" w:rsidR="00575887" w:rsidRPr="00B53B86" w:rsidRDefault="00575887" w:rsidP="00B53B86">
            <w:pPr>
              <w:spacing w:after="0"/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35F9F5C1" w14:textId="208D1A51" w:rsidR="00B53B86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B53B86" w:rsidRPr="00D87DD1" w14:paraId="4A238588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9351" w:type="dxa"/>
            <w:gridSpan w:val="4"/>
            <w:vAlign w:val="center"/>
          </w:tcPr>
          <w:p w14:paraId="6A8BBF97" w14:textId="77777777" w:rsidR="00B53B86" w:rsidRDefault="00B53B86" w:rsidP="00B53B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СЕКЦИЯ «ТРИБОЛОГИЯ, ТРИБОТЕХНИКА И НОВЫЕ КОНСТРУКЦИОННЫЕ МАТЕРИАЛЫ»</w:t>
            </w:r>
          </w:p>
          <w:p w14:paraId="74E32C33" w14:textId="77777777" w:rsidR="00B53B86" w:rsidRPr="00DB2039" w:rsidRDefault="00B53B86" w:rsidP="00B53B8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3B86" w:rsidRPr="00D87DD1" w14:paraId="3B7A371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7941" w:type="dxa"/>
            <w:gridSpan w:val="3"/>
          </w:tcPr>
          <w:p w14:paraId="4FC6868D" w14:textId="0CEEA746" w:rsid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Председатели: Куксенова Л.И., Албагачиев А.Ю.</w:t>
            </w:r>
          </w:p>
          <w:p w14:paraId="0E24A864" w14:textId="2BD5E06D" w:rsid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Модераторы: Якубовский А.А., Горюнов Я.А.</w:t>
            </w:r>
          </w:p>
          <w:p w14:paraId="2F5CBDA6" w14:textId="77777777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3E4616C" w14:textId="26ABDFB7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D87D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ноября</w:t>
            </w:r>
          </w:p>
        </w:tc>
      </w:tr>
      <w:tr w:rsidR="00B53B86" w:rsidRPr="00D87DD1" w14:paraId="3833AB1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D53C21A" w14:textId="77777777" w:rsidR="00B53B86" w:rsidRPr="00D87DD1" w:rsidRDefault="00B53B86" w:rsidP="00B53B86">
            <w:pPr>
              <w:pStyle w:val="a7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1375039" w14:textId="77777777" w:rsidR="00B53B86" w:rsidRDefault="00B53B86" w:rsidP="00B53B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291A">
              <w:rPr>
                <w:rFonts w:ascii="Times New Roman" w:hAnsi="Times New Roman"/>
                <w:sz w:val="24"/>
                <w:szCs w:val="24"/>
              </w:rPr>
              <w:t>Буяновский И.А., Хрущов М.М., Суляндзига Д.А., Самусенко В.Д., Большаков А.Н.</w:t>
            </w:r>
          </w:p>
          <w:p w14:paraId="320D5D65" w14:textId="77777777" w:rsidR="00B53B86" w:rsidRPr="003A291A" w:rsidRDefault="00B53B86" w:rsidP="00B53B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91A">
              <w:rPr>
                <w:rFonts w:ascii="Times New Roman" w:hAnsi="Times New Roman"/>
                <w:b/>
                <w:sz w:val="24"/>
                <w:szCs w:val="24"/>
              </w:rPr>
              <w:t>ВЛИЯНИЕ МИКРОСТРУКТУРЫ И СОСТАВА ЛЕГИРОВАННЫХ МОЛИБДЕНОМ И ВОЛЬФРАМОМ НАНОУГЛЕРОДНЫХ ПОКРЫТИЙ-ОРИЕНТАНТОВ НА ИХ АНТИФРИКЦИОННЫЕ СВОЙСТВА ПРИ ТРЕНИИ В РЕЖИМЕ ГРАНИЧНОЙ СМАЗКИ</w:t>
            </w:r>
          </w:p>
          <w:p w14:paraId="539BE82B" w14:textId="77777777" w:rsidR="00B53B86" w:rsidRPr="002F67BA" w:rsidRDefault="00B53B86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ИМАШ РАН, МГУ </w:t>
            </w:r>
            <w:r w:rsidRPr="003A291A">
              <w:rPr>
                <w:rFonts w:ascii="Times New Roman" w:hAnsi="Times New Roman"/>
                <w:i/>
                <w:iCs/>
                <w:sz w:val="24"/>
                <w:szCs w:val="24"/>
              </w:rPr>
              <w:t>им. М.В. Ломоносова</w:t>
            </w:r>
          </w:p>
          <w:p w14:paraId="614A26DA" w14:textId="5EDA48F5" w:rsidR="00890A70" w:rsidRPr="002F67BA" w:rsidRDefault="00890A70" w:rsidP="00B53B86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C15701" w14:textId="700BB9D5" w:rsidR="00B53B86" w:rsidRPr="00D87DD1" w:rsidRDefault="00B53B86" w:rsidP="00B53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F67BA" w:rsidRPr="00D87DD1" w14:paraId="0138EB38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3C12A6A" w14:textId="77777777" w:rsidR="002F67BA" w:rsidRPr="00D87DD1" w:rsidRDefault="002F67BA" w:rsidP="002F67BA">
            <w:pPr>
              <w:pStyle w:val="a7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139E260" w14:textId="77777777" w:rsidR="002F67BA" w:rsidRDefault="002F67BA" w:rsidP="002F6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Н.И.</w:t>
            </w:r>
          </w:p>
          <w:p w14:paraId="2DD0F0FA" w14:textId="77777777" w:rsidR="002F67BA" w:rsidRPr="00D84F4B" w:rsidRDefault="002F67BA" w:rsidP="002F67B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ТРИБОЛОГИЯ ЭЛЕКТРОПРИВОДНЫХ ЛОПАСТНЫХ </w:t>
            </w:r>
          </w:p>
          <w:p w14:paraId="43B9695B" w14:textId="77777777" w:rsidR="002F67BA" w:rsidRPr="00D84F4B" w:rsidRDefault="002F67BA" w:rsidP="002F67B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4B">
              <w:rPr>
                <w:rFonts w:ascii="Times New Roman" w:hAnsi="Times New Roman"/>
                <w:b/>
                <w:bCs/>
                <w:sz w:val="24"/>
                <w:szCs w:val="24"/>
              </w:rPr>
              <w:t>НАСОСОВ</w:t>
            </w:r>
          </w:p>
          <w:p w14:paraId="048511E8" w14:textId="3DA589C4" w:rsidR="002F67BA" w:rsidRPr="002274DD" w:rsidRDefault="002F67BA" w:rsidP="002F67B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</w:tc>
        <w:tc>
          <w:tcPr>
            <w:tcW w:w="1418" w:type="dxa"/>
            <w:gridSpan w:val="2"/>
          </w:tcPr>
          <w:p w14:paraId="000CAC41" w14:textId="0588384C" w:rsidR="002F67BA" w:rsidRDefault="002F67BA" w:rsidP="002F67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F67BA" w:rsidRPr="00D87DD1" w14:paraId="66D8B15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AA03270" w14:textId="77777777" w:rsidR="002F67BA" w:rsidRPr="00D87DD1" w:rsidRDefault="002F67BA" w:rsidP="002F67BA">
            <w:pPr>
              <w:pStyle w:val="a7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8A4D355" w14:textId="77777777" w:rsidR="002F67BA" w:rsidRDefault="002F67BA" w:rsidP="002F6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27D8">
              <w:rPr>
                <w:rFonts w:ascii="Times New Roman" w:hAnsi="Times New Roman"/>
                <w:sz w:val="24"/>
                <w:szCs w:val="24"/>
              </w:rPr>
              <w:t>Сахвадзе Г</w:t>
            </w:r>
            <w:r>
              <w:rPr>
                <w:rFonts w:ascii="Times New Roman" w:hAnsi="Times New Roman"/>
                <w:sz w:val="24"/>
                <w:szCs w:val="24"/>
              </w:rPr>
              <w:t>.Ж.</w:t>
            </w:r>
          </w:p>
          <w:p w14:paraId="164C5420" w14:textId="77777777" w:rsidR="002F67BA" w:rsidRPr="003E27D8" w:rsidRDefault="002F67BA" w:rsidP="002F67B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7D8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ТЕХНОЛОГИИ ЛАЗЕРНОЙ УДАРНОЙ СВАРКИ</w:t>
            </w:r>
          </w:p>
          <w:p w14:paraId="094406DA" w14:textId="77777777" w:rsidR="002F67BA" w:rsidRDefault="002F67BA" w:rsidP="002F67BA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72BD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1D0A834F" w14:textId="14DA11A3" w:rsidR="002F67BA" w:rsidRPr="00D87DD1" w:rsidRDefault="002F67BA" w:rsidP="002F6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5C3136" w14:textId="55E47DB2" w:rsidR="002F67BA" w:rsidRPr="00D87DD1" w:rsidRDefault="002F67BA" w:rsidP="002F67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2F67BA" w:rsidRPr="00D87DD1" w14:paraId="4515A5A5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21856CF" w14:textId="77777777" w:rsidR="002F67BA" w:rsidRPr="00D87DD1" w:rsidRDefault="002F67BA" w:rsidP="002F67BA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1C787A7" w14:textId="77777777" w:rsidR="002F67BA" w:rsidRDefault="002F67BA" w:rsidP="002F6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231">
              <w:rPr>
                <w:rFonts w:ascii="Times New Roman" w:hAnsi="Times New Roman"/>
                <w:sz w:val="24"/>
                <w:szCs w:val="24"/>
              </w:rPr>
              <w:t>Корольков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.Е., </w:t>
            </w:r>
            <w:r w:rsidRPr="00802231">
              <w:rPr>
                <w:rFonts w:ascii="Times New Roman" w:hAnsi="Times New Roman"/>
                <w:sz w:val="24"/>
                <w:szCs w:val="24"/>
              </w:rPr>
              <w:t>Угурчиев У.Х., Новикова Н.Н.</w:t>
            </w:r>
          </w:p>
          <w:p w14:paraId="2EABDCD3" w14:textId="77777777" w:rsidR="002F67BA" w:rsidRDefault="002F67BA" w:rsidP="002F67B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2231">
              <w:rPr>
                <w:rFonts w:ascii="Times New Roman" w:hAnsi="Times New Roman"/>
                <w:b/>
                <w:bCs/>
                <w:sz w:val="24"/>
                <w:szCs w:val="24"/>
              </w:rPr>
              <w:t>ВЛИЯНИЕ ДЛИТЕЛЬНОСТИ ИМПУЛЬСНОГО ТОКА НА ИЗГИБ ТИТАНОВЫХ СПЛАВОВ ВТ6</w:t>
            </w:r>
          </w:p>
          <w:p w14:paraId="12434540" w14:textId="77777777" w:rsidR="002F67BA" w:rsidRDefault="002F67BA" w:rsidP="002F67B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1AC714E0" w14:textId="77777777" w:rsidR="002F67BA" w:rsidRPr="00D87DD1" w:rsidRDefault="002F67BA" w:rsidP="002F6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788866" w14:textId="39B6F772" w:rsidR="002F67BA" w:rsidRPr="00D87DD1" w:rsidRDefault="002F67BA" w:rsidP="002F67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30034" w:rsidRPr="00D87DD1" w14:paraId="681E942F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6162436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8FAFEE7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E4D">
              <w:rPr>
                <w:rFonts w:ascii="Times New Roman" w:hAnsi="Times New Roman"/>
                <w:sz w:val="24"/>
                <w:szCs w:val="24"/>
              </w:rPr>
              <w:t>Савенко В</w:t>
            </w:r>
            <w:r>
              <w:rPr>
                <w:rFonts w:ascii="Times New Roman" w:hAnsi="Times New Roman"/>
                <w:sz w:val="24"/>
                <w:szCs w:val="24"/>
              </w:rPr>
              <w:t>.И., Клюев В.А.</w:t>
            </w:r>
          </w:p>
          <w:p w14:paraId="20119586" w14:textId="77777777" w:rsidR="00130034" w:rsidRPr="00F45E4D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E4D">
              <w:rPr>
                <w:rFonts w:ascii="Times New Roman" w:hAnsi="Times New Roman"/>
                <w:b/>
                <w:bCs/>
                <w:sz w:val="24"/>
                <w:szCs w:val="24"/>
              </w:rPr>
              <w:t>О ТРИБОЭЛЕКТРИЧЕСКИХ ХАРАКТЕРИСТИКАХ ПОЛИМЕРНЫХ МАТЕРИАЛОВ</w:t>
            </w:r>
          </w:p>
          <w:p w14:paraId="5DA1F298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5E4D">
              <w:rPr>
                <w:rFonts w:ascii="Times New Roman" w:hAnsi="Times New Roman"/>
                <w:i/>
                <w:iCs/>
                <w:sz w:val="24"/>
                <w:szCs w:val="24"/>
              </w:rPr>
              <w:t>ИФХЭ РАН</w:t>
            </w:r>
          </w:p>
          <w:p w14:paraId="4A782287" w14:textId="77777777" w:rsidR="00130034" w:rsidRPr="00F45E4D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DD17912" w14:textId="3DA89AC0" w:rsidR="00130034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3003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130034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130034" w:rsidRPr="00D87DD1" w14:paraId="37392D63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A8076B1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8E4A4E9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0CE8">
              <w:rPr>
                <w:rFonts w:ascii="Times New Roman" w:hAnsi="Times New Roman"/>
                <w:sz w:val="24"/>
                <w:szCs w:val="24"/>
              </w:rPr>
              <w:t>Петрова И.М., Буяновский И.А., Гадолина И.В.</w:t>
            </w:r>
          </w:p>
          <w:p w14:paraId="66974380" w14:textId="77777777" w:rsidR="00130034" w:rsidRPr="00E80CE8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CE8">
              <w:rPr>
                <w:rFonts w:ascii="Times New Roman" w:hAnsi="Times New Roman"/>
                <w:b/>
                <w:bCs/>
                <w:sz w:val="24"/>
                <w:szCs w:val="24"/>
              </w:rPr>
              <w:t>ЭНЕРГЕТИЧЕСКИЙ ПОДХОД К ОЦЕНКЕ СРОКА СЛУЖБЫ УЗЛОВ ТРЕНИЯ</w:t>
            </w:r>
          </w:p>
          <w:p w14:paraId="540582EE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0CE8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5D5656A4" w14:textId="75F33509" w:rsidR="00130034" w:rsidRPr="00D87DD1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446B276" w14:textId="3B3FABD4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130034" w:rsidRPr="00D87DD1" w14:paraId="0BF1CC46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78F049C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27CC0D8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Буяновский И.А., Петрова И.М., Самусенко В.Д.</w:t>
            </w:r>
          </w:p>
          <w:p w14:paraId="36FF1D40" w14:textId="77777777" w:rsidR="00130034" w:rsidRPr="00843FDE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FDE">
              <w:rPr>
                <w:rFonts w:ascii="Times New Roman" w:hAnsi="Times New Roman"/>
                <w:b/>
                <w:bCs/>
                <w:sz w:val="24"/>
                <w:szCs w:val="24"/>
              </w:rPr>
              <w:t>ДИТИОФОСФАТЫ ЦИНКА И МОЛИБДЕНА КАК ПРИСАДКИ К МАСЛАМ И ИХ АНТИФРИКЦИОННЫЕ СВОЙСТВА</w:t>
            </w:r>
          </w:p>
          <w:p w14:paraId="7411E09C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34B09FC0" w14:textId="1841695B" w:rsidR="00130034" w:rsidRPr="00E80CE8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ED62BC" w14:textId="14AFAE92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130034" w:rsidRPr="00D87DD1" w14:paraId="6D87FF42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CA4DA86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2394142" w14:textId="77777777" w:rsidR="00130034" w:rsidRPr="00FF2A35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2A35">
              <w:rPr>
                <w:rFonts w:ascii="Times New Roman" w:hAnsi="Times New Roman"/>
                <w:sz w:val="24"/>
                <w:szCs w:val="24"/>
              </w:rPr>
              <w:t>Мисоченко А.А.</w:t>
            </w:r>
          </w:p>
          <w:p w14:paraId="798950EC" w14:textId="77777777" w:rsidR="00130034" w:rsidRPr="00FF2A35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A35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ПРОЯВЛЕНИЯ ДЕФОРМАЦИОННЫХ МАРТЕНСИТНЫХ ПРЕВРАЩЕНИЙ В СПЛАВАХ НА ОСНОВЕ </w:t>
            </w:r>
            <w:r w:rsidRPr="00FF2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TINI</w:t>
            </w:r>
            <w:r w:rsidRPr="00FF2A35">
              <w:rPr>
                <w:rFonts w:ascii="Times New Roman" w:hAnsi="Times New Roman"/>
                <w:b/>
                <w:sz w:val="24"/>
                <w:szCs w:val="24"/>
              </w:rPr>
              <w:t xml:space="preserve"> В ПРОЦЕССЕ ПРОКАТКИ С ИМПУЛЬСНЫМ ТОКОМ</w:t>
            </w:r>
          </w:p>
          <w:p w14:paraId="23F266AC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3B6031AE" w14:textId="46ADC98D" w:rsidR="00130034" w:rsidRPr="00843FDE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5EA25F" w14:textId="32C8E69D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30034" w:rsidRPr="00D87DD1" w14:paraId="6CE0FB0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22A330E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5598E8E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Столяров В.В.</w:t>
            </w:r>
          </w:p>
          <w:p w14:paraId="77BEAEA8" w14:textId="77777777" w:rsidR="00130034" w:rsidRPr="002E24B8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4B8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ЭЛЕКТРОПЛАСТИЧЕСКИЙ ЭФФЕКТ В АМОРФНОМ И НАНОКРИСТАЛЛИЧЕСКОМ МАТЕРИАЛЕ</w:t>
            </w:r>
          </w:p>
          <w:p w14:paraId="693F5166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27F55177" w14:textId="16AE4FFD" w:rsidR="00130034" w:rsidRPr="00FF2A35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943109D" w14:textId="6043EB20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130034" w:rsidRPr="00D87DD1" w14:paraId="585703E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84F8170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D22A553" w14:textId="77777777" w:rsidR="00130034" w:rsidRPr="00955C13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5C13">
              <w:rPr>
                <w:rFonts w:ascii="Times New Roman" w:hAnsi="Times New Roman"/>
                <w:sz w:val="24"/>
                <w:szCs w:val="24"/>
              </w:rPr>
              <w:t>Бирюков В.П., Горюнов Я.А.</w:t>
            </w:r>
          </w:p>
          <w:p w14:paraId="752D30E0" w14:textId="77777777" w:rsidR="00130034" w:rsidRPr="00955C13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77980383"/>
            <w:r w:rsidRPr="00955C13">
              <w:rPr>
                <w:rFonts w:ascii="Times New Roman" w:hAnsi="Times New Roman"/>
                <w:b/>
                <w:sz w:val="24"/>
                <w:szCs w:val="24"/>
              </w:rPr>
              <w:t>ИССЛЕДОВАНИЕ ТРИБОТЕХНИЧЕСКИХ ХАРАКТЕРИСТИК ФОТОПОЛИМЕРА</w:t>
            </w:r>
            <w:bookmarkEnd w:id="8"/>
          </w:p>
          <w:p w14:paraId="61B8E567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7D259A46" w14:textId="77777777" w:rsidR="00130034" w:rsidRPr="00D87DD1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69C618C" w14:textId="28A01F84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130034" w:rsidRPr="00D87DD1" w14:paraId="08C6943E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BCDFAF0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D458D24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5C13">
              <w:rPr>
                <w:rFonts w:ascii="Times New Roman" w:hAnsi="Times New Roman"/>
                <w:sz w:val="24"/>
                <w:szCs w:val="24"/>
              </w:rPr>
              <w:t>Бирюков В.П.,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Якубовский А.А.</w:t>
            </w:r>
          </w:p>
          <w:p w14:paraId="4044670F" w14:textId="77777777" w:rsidR="00130034" w:rsidRPr="00955C13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5C13">
              <w:rPr>
                <w:rFonts w:ascii="Times New Roman" w:hAnsi="Times New Roman"/>
                <w:b/>
                <w:sz w:val="24"/>
                <w:szCs w:val="24"/>
              </w:rPr>
              <w:t>ИССЛЕДОВАНИЕ КОЭФФИЦИЕНТОВ ТРЕНИЯ ПОЛИМЕРОВ В РАЗЛИЧНЫХ УСЛОВИЯХ ТРЕНИЯ</w:t>
            </w:r>
          </w:p>
          <w:p w14:paraId="1B328125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0820B4F0" w14:textId="77777777" w:rsidR="00130034" w:rsidRPr="00D87DD1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9CA164E" w14:textId="21E5CC38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130034" w:rsidRPr="00D87DD1" w14:paraId="4C974675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28F638B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B9121FC" w14:textId="77777777" w:rsidR="00130034" w:rsidRPr="00802231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231">
              <w:rPr>
                <w:rFonts w:ascii="Times New Roman" w:hAnsi="Times New Roman"/>
                <w:sz w:val="24"/>
                <w:szCs w:val="24"/>
              </w:rPr>
              <w:t>Власов Д.Д., Волкова О.Ю.</w:t>
            </w:r>
          </w:p>
          <w:p w14:paraId="09D1AD92" w14:textId="77777777" w:rsidR="00130034" w:rsidRPr="00802231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2231">
              <w:rPr>
                <w:rFonts w:ascii="Times New Roman" w:hAnsi="Times New Roman"/>
                <w:b/>
                <w:sz w:val="24"/>
                <w:szCs w:val="24"/>
              </w:rPr>
              <w:t>ПРЕИМУЩЕСТВА ВОЛОКНИСТЫХ КОМПОЗИТОВ С КРИВОЛИНЕЙНЫМ АРМИРОВАНИЕМ ПРИ ВИБРАЦИОННОМ ВОЗДЕЙСТВИИ</w:t>
            </w:r>
          </w:p>
          <w:p w14:paraId="4BFC789B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41EAA33D" w14:textId="77777777" w:rsidR="00130034" w:rsidRPr="00FF2A35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1852989" w14:textId="07D83BD7" w:rsidR="00130034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30034" w:rsidRPr="00D87DD1" w14:paraId="217F4D3C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53E795FA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FAB9F7C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BCD">
              <w:rPr>
                <w:rFonts w:ascii="Times New Roman" w:hAnsi="Times New Roman"/>
                <w:sz w:val="24"/>
                <w:szCs w:val="24"/>
              </w:rPr>
              <w:t>Карцев С.В., Свитящук А.Н., Кулаков О.И., Свитящук Н.Н.</w:t>
            </w:r>
          </w:p>
          <w:p w14:paraId="66123555" w14:textId="77777777" w:rsidR="00130034" w:rsidRPr="00265BCD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CD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ИССЛЕДОВАНИЕ ИЗНОСОСТОЙКОСТИ ТОНКОПЛЕНОЧНЫХ ПОКРЫТИЙ, СФОРМИРОВАННЫХ НА ОБРАЗЦАХ ИЗ СТАЛИ 65Г (</w:t>
            </w:r>
            <w:r w:rsidRPr="00265BC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PECVD</w:t>
            </w:r>
            <w:r w:rsidRPr="00265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ПРОЦЕСС)</w:t>
            </w:r>
          </w:p>
          <w:p w14:paraId="6394DD30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76718A9C" w14:textId="4AD183DD" w:rsidR="00130034" w:rsidRPr="00FF2A35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CDF66FF" w14:textId="0D7C6320" w:rsidR="00130034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130034" w:rsidRPr="00D87DD1" w14:paraId="569AFCB7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A7B08D9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0F65613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29DE">
              <w:rPr>
                <w:rFonts w:ascii="Times New Roman" w:hAnsi="Times New Roman"/>
                <w:sz w:val="24"/>
                <w:szCs w:val="24"/>
              </w:rPr>
              <w:t>Ганиев С.Р., Гантимиров Б.М.</w:t>
            </w:r>
          </w:p>
          <w:p w14:paraId="6550F65C" w14:textId="77777777" w:rsidR="00130034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9DE">
              <w:rPr>
                <w:rFonts w:ascii="Times New Roman" w:hAnsi="Times New Roman"/>
                <w:b/>
                <w:bCs/>
                <w:sz w:val="24"/>
                <w:szCs w:val="24"/>
              </w:rPr>
              <w:t>ИЗБИРАТЕЛЬНЫЙ ПЕРЕНОС ПРИ ФРЕТТИНГЕ СТАЛЬНЫХ И МЕТАЛЛОПОЛИМЕРНЫХ МАТЕРИАЛОВ</w:t>
            </w:r>
          </w:p>
          <w:p w14:paraId="6E0810FE" w14:textId="77777777" w:rsidR="00130034" w:rsidRDefault="00130034" w:rsidP="00130034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29DE">
              <w:rPr>
                <w:rFonts w:ascii="Times New Roman" w:hAnsi="Times New Roman"/>
                <w:i/>
                <w:iCs/>
                <w:sz w:val="24"/>
                <w:szCs w:val="24"/>
              </w:rPr>
              <w:t>НЦ НВМТ</w:t>
            </w:r>
          </w:p>
          <w:p w14:paraId="4D0F269A" w14:textId="1B544CBF" w:rsidR="00130034" w:rsidRPr="00802231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948BD82" w14:textId="77F3890E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130034" w:rsidRPr="00D87DD1" w14:paraId="43741B2F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1C676CF0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680DDDA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29DE">
              <w:rPr>
                <w:rFonts w:ascii="Times New Roman" w:hAnsi="Times New Roman"/>
                <w:sz w:val="24"/>
                <w:szCs w:val="24"/>
              </w:rPr>
              <w:t>Гантимиров Б.М., Аноприенко А.К.</w:t>
            </w:r>
          </w:p>
          <w:p w14:paraId="58CBDE84" w14:textId="77777777" w:rsidR="00130034" w:rsidRDefault="00130034" w:rsidP="0013003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9DE">
              <w:rPr>
                <w:rFonts w:ascii="Times New Roman" w:hAnsi="Times New Roman"/>
                <w:b/>
                <w:bCs/>
                <w:sz w:val="24"/>
                <w:szCs w:val="24"/>
              </w:rPr>
              <w:t>К ВОПРОСУ ПРОВЕДЕНИЯ ИСПЫТАНИЙ ПРИ ФРЕТТИНГЕ</w:t>
            </w:r>
          </w:p>
          <w:p w14:paraId="2024647E" w14:textId="77777777" w:rsidR="00130034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29DE">
              <w:rPr>
                <w:rFonts w:ascii="Times New Roman" w:hAnsi="Times New Roman"/>
                <w:i/>
                <w:iCs/>
                <w:sz w:val="24"/>
                <w:szCs w:val="24"/>
              </w:rPr>
              <w:t>НЦ НВМТ, РТУ МИРЭА</w:t>
            </w:r>
          </w:p>
          <w:p w14:paraId="46CAF26D" w14:textId="084CA954" w:rsidR="00130034" w:rsidRPr="00265BCD" w:rsidRDefault="00130034" w:rsidP="00130034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2C3251F" w14:textId="54DDD466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130034" w:rsidRPr="00D87DD1" w14:paraId="6EE9CCA1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41B22781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46331E6" w14:textId="77777777" w:rsidR="00130034" w:rsidRDefault="00130034" w:rsidP="001300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 А.В., Тананов М.А.</w:t>
            </w:r>
          </w:p>
          <w:p w14:paraId="3C7E1135" w14:textId="77777777" w:rsidR="00130034" w:rsidRPr="00E80CE8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CE8">
              <w:rPr>
                <w:rFonts w:ascii="Times New Roman" w:hAnsi="Times New Roman"/>
                <w:b/>
                <w:bCs/>
                <w:sz w:val="24"/>
                <w:szCs w:val="24"/>
              </w:rPr>
              <w:t>ЭКСПЕРИМЕНТАЛЬНОЕ ИССЛЕДОВАНИЕ ВЛИЯНИЯ ФУЛЛЕРЕНОВ НА СМАЗОЧНЫЕ СВОЙСТВА МОТОРНОГО МАСЛА</w:t>
            </w:r>
          </w:p>
          <w:p w14:paraId="4B66F120" w14:textId="77777777" w:rsidR="00130034" w:rsidRDefault="00130034" w:rsidP="00130034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6AA24B04" w14:textId="6F029647" w:rsidR="00130034" w:rsidRPr="00265BCD" w:rsidRDefault="00130034" w:rsidP="00130034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F24B968" w14:textId="5D2A1FB3" w:rsidR="00130034" w:rsidRPr="00D87DD1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30034" w:rsidRPr="00D87DD1" w14:paraId="75A41234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9351" w:type="dxa"/>
            <w:gridSpan w:val="4"/>
          </w:tcPr>
          <w:p w14:paraId="778CD56C" w14:textId="53C06939" w:rsidR="00130034" w:rsidRPr="005E4C75" w:rsidRDefault="00130034" w:rsidP="001300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4C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ПЕРЕРЫВ </w:t>
            </w:r>
          </w:p>
          <w:p w14:paraId="259F91AB" w14:textId="6C2D7918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034" w:rsidRPr="00D87DD1" w14:paraId="7A0AF05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0336F3B" w14:textId="77777777" w:rsidR="00130034" w:rsidRPr="00D87DD1" w:rsidRDefault="00130034" w:rsidP="00130034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B7A782B" w14:textId="77777777" w:rsidR="00130034" w:rsidRDefault="00130034" w:rsidP="0013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11A">
              <w:rPr>
                <w:rFonts w:ascii="Times New Roman" w:hAnsi="Times New Roman"/>
                <w:sz w:val="24"/>
                <w:szCs w:val="24"/>
              </w:rPr>
              <w:t>Прокопенко А</w:t>
            </w:r>
            <w:r>
              <w:rPr>
                <w:rFonts w:ascii="Times New Roman" w:hAnsi="Times New Roman"/>
                <w:sz w:val="24"/>
                <w:szCs w:val="24"/>
              </w:rPr>
              <w:t>.К., Морозов А.И.</w:t>
            </w:r>
          </w:p>
          <w:p w14:paraId="24611643" w14:textId="77777777" w:rsidR="00130034" w:rsidRDefault="00130034" w:rsidP="0013003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11A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ИССЛЕДОВАНИЕ ВОЗМОЖНОСТИ УЛУЧШЕНИЯ РЕЖИМА РАБОТЫ УЗЛОВ ТРЕНИЯ ШВЕЙНОГО ОБОРУДОВАНИЯ МНОГОФУНКЦИОНАЛЬНЫМИ НАНОПОКРЫТИЯМИ</w:t>
            </w:r>
          </w:p>
          <w:p w14:paraId="3B9FDFEE" w14:textId="77777777" w:rsidR="00130034" w:rsidRDefault="00130034" w:rsidP="00130034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611A">
              <w:rPr>
                <w:rFonts w:ascii="Times New Roman" w:hAnsi="Times New Roman"/>
                <w:i/>
                <w:iCs/>
                <w:sz w:val="24"/>
                <w:szCs w:val="24"/>
              </w:rPr>
              <w:t>РГУ им. А. Н. Косыгина</w:t>
            </w:r>
          </w:p>
          <w:p w14:paraId="003F0BFF" w14:textId="77777777" w:rsidR="00130034" w:rsidRPr="00AE611A" w:rsidRDefault="00130034" w:rsidP="001300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DBBD5EF" w14:textId="77D7D059" w:rsidR="00130034" w:rsidRDefault="00130034" w:rsidP="001300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274DD" w:rsidRPr="00D87DD1" w14:paraId="00542C1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079C187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F5E9442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BCD">
              <w:rPr>
                <w:rFonts w:ascii="Times New Roman" w:hAnsi="Times New Roman"/>
                <w:sz w:val="24"/>
                <w:szCs w:val="24"/>
              </w:rPr>
              <w:t>Ярмухаметов И</w:t>
            </w:r>
            <w:r>
              <w:rPr>
                <w:rFonts w:ascii="Times New Roman" w:hAnsi="Times New Roman"/>
                <w:sz w:val="24"/>
                <w:szCs w:val="24"/>
              </w:rPr>
              <w:t>.И.</w:t>
            </w:r>
          </w:p>
          <w:p w14:paraId="6A6AB045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CD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ПРИБОРЫ И ОБОРУДОВАНИЯ ДЛЯ ПРОВЕДЕНИЯ ТРИБОЛОГИЧЕСКИХ ИСПЫТАНИЙ МАТЕРИАЛОВ</w:t>
            </w:r>
          </w:p>
          <w:p w14:paraId="19F9307E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3A02399A" w14:textId="436184B0" w:rsidR="002274DD" w:rsidRPr="00AE611A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2688F75" w14:textId="3FB523BC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274DD" w:rsidRPr="00D87DD1" w14:paraId="5F842188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6763571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7C61B0F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Гадолина И.В., </w:t>
            </w:r>
            <w:r w:rsidRPr="00E80CE8">
              <w:rPr>
                <w:rFonts w:ascii="Times New Roman" w:hAnsi="Times New Roman"/>
                <w:sz w:val="24"/>
                <w:szCs w:val="24"/>
              </w:rPr>
              <w:t>Ерпалов А.В., Кажлаев Р.Г.</w:t>
            </w:r>
          </w:p>
          <w:p w14:paraId="5608B449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CE8"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МОДЕЛИРОВАНИЕ СЛУЧАЙНОГО ПРОЦЕССА ПО АДРЕСНОЙ МАРКОВСКОЙ МАТРИЦЕ С ЦЕЛЬЮ ОЦЕНКИ ВАРИАБЕЛЬНОСТИ НАГРУЖЕНИЯ</w:t>
            </w:r>
          </w:p>
          <w:p w14:paraId="6FECF7AE" w14:textId="26F94A4F" w:rsidR="002274DD" w:rsidRPr="00890A70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</w:tc>
        <w:tc>
          <w:tcPr>
            <w:tcW w:w="1418" w:type="dxa"/>
            <w:gridSpan w:val="2"/>
          </w:tcPr>
          <w:p w14:paraId="70E6C0EC" w14:textId="2328BB5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2274DD" w:rsidRPr="00D87DD1" w14:paraId="784A8D4B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AB6C14B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4A480DB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0B01">
              <w:rPr>
                <w:rFonts w:ascii="Times New Roman" w:hAnsi="Times New Roman"/>
                <w:sz w:val="24"/>
                <w:szCs w:val="24"/>
              </w:rPr>
              <w:t>Смирнов А.А.</w:t>
            </w:r>
            <w:r>
              <w:rPr>
                <w:rFonts w:ascii="Times New Roman" w:hAnsi="Times New Roman"/>
                <w:sz w:val="24"/>
                <w:szCs w:val="24"/>
              </w:rPr>
              <w:t>, Ерофеев М.Н.</w:t>
            </w:r>
          </w:p>
          <w:p w14:paraId="75F02853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B01">
              <w:rPr>
                <w:rFonts w:ascii="Times New Roman" w:hAnsi="Times New Roman"/>
                <w:b/>
                <w:bCs/>
                <w:sz w:val="24"/>
                <w:szCs w:val="24"/>
              </w:rPr>
              <w:t>АНАЛИЗ РАБОТЫ БЕТОННО-РАСТВОРНОГО УЗЛА И ПРИЧИНЫ ВЫХОДА ИЗ СТРОЯ АГРЕГАТОВ И УЗЛОВ ТЕХНОЛОГИЧЕСКОГО ОБОРУДОВАНИЯ</w:t>
            </w:r>
          </w:p>
          <w:p w14:paraId="1947DF08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F0B01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102222DB" w14:textId="2D724C98" w:rsidR="002274DD" w:rsidRPr="00AE611A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89FDF6A" w14:textId="6CA7BC7D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274DD" w:rsidRPr="00D87DD1" w14:paraId="1A10A32D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BCFA594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543F884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 А.Э.</w:t>
            </w:r>
          </w:p>
          <w:p w14:paraId="4BA1CC26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CE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МЕТОДА ОПРЕДЕЛЕНИЯ МОДУЛЯ СДВИГА ПРИ КРУЧЕНИИ ПЛАСТИН ИЗ ПОЛИМЕРНЫХ КОМПОЗИТОВ</w:t>
            </w:r>
          </w:p>
          <w:p w14:paraId="1921B2BC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280FE2F4" w14:textId="669ABB4A" w:rsidR="002274DD" w:rsidRPr="00954285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482695C" w14:textId="79F6F6FA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274DD" w:rsidRPr="00D87DD1" w14:paraId="4AB668A4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1A2A85DD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CD2A379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BCD">
              <w:rPr>
                <w:rFonts w:ascii="Times New Roman" w:hAnsi="Times New Roman"/>
                <w:sz w:val="24"/>
                <w:szCs w:val="24"/>
              </w:rPr>
              <w:t>Гаврилов Д</w:t>
            </w:r>
            <w:r>
              <w:rPr>
                <w:rFonts w:ascii="Times New Roman" w:hAnsi="Times New Roman"/>
                <w:sz w:val="24"/>
                <w:szCs w:val="24"/>
              </w:rPr>
              <w:t>.А., Карцев С.В.</w:t>
            </w:r>
          </w:p>
          <w:p w14:paraId="77D6363D" w14:textId="77777777" w:rsidR="002274DD" w:rsidRPr="00265BC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CD">
              <w:rPr>
                <w:rFonts w:ascii="Times New Roman" w:hAnsi="Times New Roman"/>
                <w:b/>
                <w:bCs/>
                <w:sz w:val="24"/>
                <w:szCs w:val="24"/>
              </w:rPr>
              <w:t>АНАЛИЗ РАБОТЫ И ПРИЧИНЫ ПОТЕРИ РАБОТОСПОСОБНОСТИ ЗАПОРНОЙ АРМАТУРЫ НЕФТЕПРОВОДОВ.</w:t>
            </w:r>
          </w:p>
          <w:p w14:paraId="6FEBC7D4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6C5E3D22" w14:textId="5D63FE3E" w:rsidR="002274DD" w:rsidRPr="00E80CE8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5C36FC" w14:textId="126DC07F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274DD" w:rsidRPr="00D87DD1" w14:paraId="435B447D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88C440E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35E1204" w14:textId="77777777" w:rsidR="002274DD" w:rsidRPr="00802231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2231">
              <w:rPr>
                <w:rFonts w:ascii="Times New Roman" w:hAnsi="Times New Roman"/>
                <w:sz w:val="24"/>
                <w:szCs w:val="24"/>
              </w:rPr>
              <w:t>Кравченко И.Н., Жачкин С.Ю., Трифонов Г.И., Федюнин П.А.</w:t>
            </w:r>
          </w:p>
          <w:p w14:paraId="0AE602FE" w14:textId="77777777" w:rsidR="002274DD" w:rsidRPr="00802231" w:rsidRDefault="002274DD" w:rsidP="002274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2231">
              <w:rPr>
                <w:rFonts w:ascii="Times New Roman" w:hAnsi="Times New Roman"/>
                <w:b/>
                <w:sz w:val="24"/>
                <w:szCs w:val="24"/>
              </w:rPr>
              <w:t>РАЗРАБОТКА НОВЫХ СОСТАВОВ ПОРОШКООБРАЗНЫХ КОМПОЗИЦИЙ ДЛЯ ПЛАЗМЕННОГО НАПЫЛЕНИЯ ИЗНОСОСТОЙКИХ ПОКРЫТИЙ НА РАБОЧИЕ ПОВЕРХНОСТИ ДЕТАЛЕЙ МАШИН И ОБОРУДОВАНИЯ</w:t>
            </w:r>
          </w:p>
          <w:p w14:paraId="350D6E17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РАН, ВУНЦ ВВС «ВВА», ВГАУ</w:t>
            </w:r>
          </w:p>
          <w:p w14:paraId="781BAAAB" w14:textId="47A6DB0D" w:rsidR="002274DD" w:rsidRPr="001F0B01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86F5D4D" w14:textId="177E7C5D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2274DD" w:rsidRPr="00D87DD1" w14:paraId="629E3DE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D556D1C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F453B73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Смоленцев А.Н.</w:t>
            </w:r>
          </w:p>
          <w:p w14:paraId="7E069579" w14:textId="77777777" w:rsidR="002274DD" w:rsidRPr="00843FDE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3FDE">
              <w:rPr>
                <w:rFonts w:ascii="Times New Roman" w:hAnsi="Times New Roman"/>
                <w:b/>
                <w:sz w:val="24"/>
                <w:szCs w:val="24"/>
              </w:rPr>
              <w:t>ПРЕИМУЩЕСТВА ПРИМЕНЕНИЯ ВРАЩАТЕЛЬНО-ЛИНЕЙНЫХ МОДУЛЕЙ В МАНИПУЛЯТОРАХ ДЛЯ ФИНИШНОЙ РАЗМЕРНОЙ ОБРАБОТКИ ЛОПАТОК ГАЗОТУРБИННЫХ ДВИГАТЕЛЕЙ</w:t>
            </w:r>
          </w:p>
          <w:p w14:paraId="5DA135F8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5147C800" w14:textId="570D46DE" w:rsidR="002274DD" w:rsidRPr="00E80CE8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9D09984" w14:textId="6A75C669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274DD" w:rsidRPr="00D87DD1" w14:paraId="07247CC2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81AA37D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CA06468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Волохов Д.А., Аноприенко А.К.</w:t>
            </w:r>
          </w:p>
          <w:p w14:paraId="0038A02F" w14:textId="77777777" w:rsidR="002274DD" w:rsidRPr="001F0B01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B01">
              <w:rPr>
                <w:rFonts w:ascii="Times New Roman" w:hAnsi="Times New Roman"/>
                <w:b/>
                <w:bCs/>
                <w:sz w:val="24"/>
                <w:szCs w:val="24"/>
              </w:rPr>
              <w:t>ВЫБОР РАЦИОНАЛЬНЫХ ТЕХНОЛОГИЧЕСКИХ РЕЖИМОВ ПРОЦЕССА ТЕРМИЧЕСКОГО СВЕРЛЕНИЯ НЕРЖАВЕЮЩЕЙ СТАЛИ</w:t>
            </w:r>
          </w:p>
          <w:p w14:paraId="1765D99C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F0B01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РАН, РТУ МИРЭА</w:t>
            </w:r>
          </w:p>
          <w:p w14:paraId="00FE970E" w14:textId="74E42F6D" w:rsidR="002274DD" w:rsidRPr="001F0B01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1F5A0BE" w14:textId="4349A70D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274DD" w:rsidRPr="00D87DD1" w14:paraId="465BCE04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4F7FBDC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959E16F" w14:textId="77777777" w:rsidR="002274DD" w:rsidRPr="00E44A74" w:rsidRDefault="002274DD" w:rsidP="002274DD">
            <w:pPr>
              <w:pStyle w:val="TitleAuthor"/>
              <w:spacing w:before="0" w:after="0"/>
              <w:jc w:val="left"/>
            </w:pPr>
            <w:r w:rsidRPr="00E44A74">
              <w:rPr>
                <w:szCs w:val="24"/>
              </w:rPr>
              <w:t>Гаврилина Л.В., Печейкина М.А., Раков Д.Л., Сухоруков Р.Ю.</w:t>
            </w:r>
          </w:p>
          <w:p w14:paraId="482A242A" w14:textId="77777777" w:rsidR="002274DD" w:rsidRPr="00E44A74" w:rsidRDefault="002274DD" w:rsidP="002274DD">
            <w:pPr>
              <w:pStyle w:val="Title"/>
              <w:spacing w:before="0"/>
              <w:jc w:val="both"/>
            </w:pPr>
            <w:r w:rsidRPr="00E44A74">
              <w:t>АНАЛИЗ степени инновационности при структурном синтез</w:t>
            </w:r>
            <w:r>
              <w:t>Е</w:t>
            </w:r>
            <w:r w:rsidRPr="00E44A74">
              <w:t xml:space="preserve"> технологических процессов</w:t>
            </w:r>
          </w:p>
          <w:p w14:paraId="13BA3E32" w14:textId="77777777" w:rsidR="002274DD" w:rsidRPr="00C879C4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79C4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РАН, МЭИ</w:t>
            </w:r>
          </w:p>
          <w:p w14:paraId="3885CEB6" w14:textId="42F3AFB8" w:rsidR="002274DD" w:rsidRPr="002274DD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0057E0E8" w14:textId="7B9A6FB1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274DD" w:rsidRPr="00D87DD1" w14:paraId="0EBE5EA4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E8E6D03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AF0BCF5" w14:textId="77777777" w:rsidR="002274DD" w:rsidRDefault="002274DD" w:rsidP="002274D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9C4">
              <w:rPr>
                <w:rFonts w:ascii="Times New Roman" w:eastAsia="Times New Roman" w:hAnsi="Times New Roman"/>
                <w:sz w:val="24"/>
                <w:szCs w:val="24"/>
              </w:rPr>
              <w:t>Раков Д.Л.</w:t>
            </w:r>
          </w:p>
          <w:p w14:paraId="308DF712" w14:textId="77777777" w:rsidR="002274DD" w:rsidRPr="00C879C4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79C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СТРУКТУРНЫЙ СИНТЕЗ ОБОБЩЕННЫХ СХЕМ РАБОЧИХ МАШИН </w:t>
            </w:r>
          </w:p>
          <w:p w14:paraId="78F8D9B6" w14:textId="3BA31436" w:rsidR="002274DD" w:rsidRP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ИМАШ РАН</w:t>
            </w:r>
          </w:p>
        </w:tc>
        <w:tc>
          <w:tcPr>
            <w:tcW w:w="1418" w:type="dxa"/>
            <w:gridSpan w:val="2"/>
          </w:tcPr>
          <w:p w14:paraId="7DC52236" w14:textId="6EBBCE90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2274DD" w:rsidRPr="00D87DD1" w14:paraId="4B1A0558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F4FAAE1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2B21011" w14:textId="77777777" w:rsidR="002274DD" w:rsidRPr="00B31368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368">
              <w:rPr>
                <w:rFonts w:ascii="Times New Roman" w:hAnsi="Times New Roman"/>
                <w:sz w:val="24"/>
                <w:szCs w:val="24"/>
              </w:rPr>
              <w:t>Ковалев А.А., Рогов,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31368">
              <w:rPr>
                <w:rFonts w:ascii="Times New Roman" w:hAnsi="Times New Roman"/>
                <w:sz w:val="24"/>
                <w:szCs w:val="24"/>
              </w:rPr>
              <w:t xml:space="preserve"> Кулаков О.И</w:t>
            </w:r>
          </w:p>
          <w:p w14:paraId="341F5CAE" w14:textId="77777777" w:rsidR="002274DD" w:rsidRPr="00B31368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1368">
              <w:rPr>
                <w:rFonts w:ascii="Times New Roman" w:hAnsi="Times New Roman"/>
                <w:b/>
                <w:sz w:val="24"/>
                <w:szCs w:val="24"/>
              </w:rPr>
              <w:t>ИССЛЕДОВАНИЕ ИЗНОСОСТОЙКОСТИ ПОКРЫТИЙ НА ОСНОВЕ КАРБИДА ХРОМА С НИКЕЛЬ-ХРОМОВОЙ СВЯЗКОЙ, ПОЛУЧЕННЫХ МЕТОДОМ ВЫСОКОСКОРОСТНОГО ГАЗОПЛАМЕННОГО НАПЫЛЕНИЯ, ПОСЛЕ ИХ ШЛИФОВАНИЯ</w:t>
            </w:r>
          </w:p>
          <w:p w14:paraId="32334678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МГТУ им. Н.Э.Баумана, ИМАШ РАН</w:t>
            </w:r>
          </w:p>
          <w:p w14:paraId="2E5B7BBE" w14:textId="77777777" w:rsidR="002274DD" w:rsidRPr="00265BC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6A6E133" w14:textId="35F04E7E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274DD" w:rsidRPr="00D87DD1" w14:paraId="7143088E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3E630765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4233977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О.И.</w:t>
            </w:r>
          </w:p>
          <w:p w14:paraId="06607C33" w14:textId="77777777" w:rsidR="002274DD" w:rsidRPr="008E3A0F" w:rsidRDefault="002274DD" w:rsidP="002274D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A0F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ПРИМЕНИМОСТИ МЕТОДА АТОМНО-СЛОЕВОГО ОСАЖДЕНИЯ ПОКРЫТИЙ К РЕЖУЩЕМУ ИНСТРУМЕНТУ С DLC-ПОКРЫТИЯМИ</w:t>
            </w:r>
          </w:p>
          <w:p w14:paraId="3E896EA5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781F837B" w14:textId="79D208E0" w:rsidR="002274DD" w:rsidRPr="00843FDE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C04050F" w14:textId="5F000C11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274DD" w:rsidRPr="00D87DD1" w14:paraId="088AC3E1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49DFF66E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96679AC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О.И.</w:t>
            </w:r>
          </w:p>
          <w:p w14:paraId="2B568B22" w14:textId="77777777" w:rsidR="002274DD" w:rsidRPr="008E3A0F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A0F"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МОДЕЛИРОВАНИЕ ТЕМПЕРАТУРНЫХ И СИЛОВЫХ ХАРАКТЕРИСТИК ПРИ СВЕРЛЕНИИ</w:t>
            </w:r>
          </w:p>
          <w:p w14:paraId="3224746A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2FFDB107" w14:textId="38D00974" w:rsidR="002274DD" w:rsidRPr="00FE1D4B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7D35EE" w14:textId="1FDBCF48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274DD" w:rsidRPr="00D87DD1" w14:paraId="498E2A21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7931618C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B92D0EA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О.И., Иванов Г.Ю., Фролов А.Д.</w:t>
            </w:r>
          </w:p>
          <w:p w14:paraId="0A6562A6" w14:textId="77777777" w:rsidR="002274DD" w:rsidRPr="008E3A0F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A0F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ИССЛЕДОВАНИЕ ВЛИЯНИЯ КОНЦЕНТРАЦИИ СОЖ НА КОЭФФИЦИЕНТ ТРЕНИЯ</w:t>
            </w:r>
          </w:p>
          <w:p w14:paraId="6E863246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76783210" w14:textId="77777777" w:rsidR="002274DD" w:rsidRPr="00265BC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C2599E7" w14:textId="4EABAE3C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2274DD" w:rsidRPr="00D87DD1" w14:paraId="23DE5012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274A9FAC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D439B92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О.И., Иванов Г.Ю., Фролов А.Д.</w:t>
            </w:r>
          </w:p>
          <w:p w14:paraId="15B3F87F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9C4">
              <w:rPr>
                <w:rFonts w:ascii="Times New Roman" w:hAnsi="Times New Roman"/>
                <w:b/>
                <w:bCs/>
                <w:sz w:val="24"/>
                <w:szCs w:val="24"/>
              </w:rPr>
              <w:t>ВЛИЯНИЕ НАНОМОДИФИКАТОРОВ НА ОСНОВЕ СЕРПЕНТЕНИТА В ИНДУСТРИАЛЬНОМ МАСЛЕ В УСЛОВИЯХ ВОЗРАТНО-ПОСТУПАТЕЛЬНОГО ТРЕНИЯ</w:t>
            </w:r>
          </w:p>
          <w:p w14:paraId="3450EC6A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74DC5B14" w14:textId="677044A5" w:rsidR="002274DD" w:rsidRPr="00265BC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49F070D" w14:textId="2B480CAA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274DD" w:rsidRPr="00D87DD1" w14:paraId="6E134B68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01409A5D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F8A74E7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О.И., Иванов Г.Ю., Фролов А.Д.</w:t>
            </w:r>
          </w:p>
          <w:p w14:paraId="1DB385F5" w14:textId="77777777" w:rsidR="002274DD" w:rsidRDefault="002274DD" w:rsidP="002274D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9C4">
              <w:rPr>
                <w:rFonts w:ascii="Times New Roman" w:hAnsi="Times New Roman"/>
                <w:b/>
                <w:bCs/>
                <w:sz w:val="24"/>
                <w:szCs w:val="24"/>
              </w:rPr>
              <w:t>ВЛИЯНИЕ ОРИЕНТИРОВАНИЯ СЛОЁВ ПРИ 3Д ПЕЧАТИ НА ФРИКЦИОННЫЕ СВОЙСТВА PLA ПОЛИМЕРОВ</w:t>
            </w:r>
          </w:p>
          <w:p w14:paraId="0B26B8C9" w14:textId="77777777" w:rsidR="002274DD" w:rsidRPr="00F326D2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  <w:p w14:paraId="266EA2AD" w14:textId="0993E58F" w:rsidR="002274DD" w:rsidRPr="00265BC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D6385DC" w14:textId="061A9992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2F67B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-18</w:t>
            </w:r>
            <w:r w:rsidRPr="002F67B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</w:tr>
      <w:tr w:rsidR="002274DD" w:rsidRPr="00D87DD1" w14:paraId="4308816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53" w:type="dxa"/>
        </w:trPr>
        <w:tc>
          <w:tcPr>
            <w:tcW w:w="562" w:type="dxa"/>
          </w:tcPr>
          <w:p w14:paraId="6E97FC70" w14:textId="77777777" w:rsidR="002274DD" w:rsidRPr="00D87DD1" w:rsidRDefault="002274DD" w:rsidP="002274DD">
            <w:pPr>
              <w:pStyle w:val="a7"/>
              <w:numPr>
                <w:ilvl w:val="0"/>
                <w:numId w:val="9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78BB402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Д.А.</w:t>
            </w:r>
          </w:p>
          <w:p w14:paraId="7585AB62" w14:textId="77777777" w:rsidR="002274DD" w:rsidRPr="00FE1D4B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D4B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ИССЛЕДОВАНИЕ ЭКСПЛУАТАЦИОННЫХ СВОЙСТВ БРОНЗОВЫХ ПОКРЫТИЙ, НАНЕСЕННЫХ НА СТАЛЬНЫЕ ДЕТАЛИ, РАБОТАЮЩИЕ В УСЛОВИЯХ ТРЕНИЯ СКОЛЬЖЕНИЯ ПРИ ВЫСОКИХ НАГРУЗКАХ</w:t>
            </w:r>
          </w:p>
          <w:p w14:paraId="57BC460E" w14:textId="240CB5B4" w:rsidR="002274DD" w:rsidRPr="00265BC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D4B">
              <w:rPr>
                <w:rFonts w:ascii="Times New Roman" w:hAnsi="Times New Roman"/>
                <w:i/>
                <w:iCs/>
                <w:sz w:val="24"/>
                <w:szCs w:val="24"/>
              </w:rPr>
              <w:t>ИМАШ РАН</w:t>
            </w:r>
          </w:p>
        </w:tc>
        <w:tc>
          <w:tcPr>
            <w:tcW w:w="1418" w:type="dxa"/>
            <w:gridSpan w:val="2"/>
          </w:tcPr>
          <w:p w14:paraId="6CD85A2E" w14:textId="66DB9DC3" w:rsidR="002274DD" w:rsidRPr="002F67BA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2274D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-18</w:t>
            </w:r>
            <w:r w:rsidRPr="002274D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30</w:t>
            </w:r>
          </w:p>
        </w:tc>
      </w:tr>
      <w:tr w:rsidR="002274DD" w:rsidRPr="00D87DD1" w14:paraId="2BBBB92C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9359" w:type="dxa"/>
            <w:gridSpan w:val="5"/>
            <w:vAlign w:val="center"/>
          </w:tcPr>
          <w:p w14:paraId="57FB46BC" w14:textId="7777777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BF94DEA" w14:textId="7777777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4403B74" w14:textId="7777777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B517550" w14:textId="7777777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F2D65B0" w14:textId="7777777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33A78BA8" w14:textId="77777777" w:rsidR="002274DD" w:rsidRPr="002274DD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291DC2E8" w14:textId="2FB9DA2B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СЕКЦИЯ ДИСТАНЦИОННЫХ ДОКЛАДОВ</w:t>
            </w:r>
          </w:p>
          <w:p w14:paraId="35F5A4B0" w14:textId="3A485D38" w:rsidR="002274DD" w:rsidRPr="00D87DD1" w:rsidRDefault="002274DD" w:rsidP="002274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74DD" w:rsidRPr="00D87DD1" w14:paraId="63BFBAF6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7941" w:type="dxa"/>
            <w:gridSpan w:val="3"/>
            <w:vAlign w:val="center"/>
          </w:tcPr>
          <w:p w14:paraId="5BBBA087" w14:textId="466E2EC6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Председатели: </w:t>
            </w:r>
            <w:r w:rsidRPr="00514376">
              <w:rPr>
                <w:rFonts w:ascii="Times New Roman" w:hAnsi="Times New Roman"/>
                <w:sz w:val="24"/>
                <w:szCs w:val="24"/>
              </w:rPr>
              <w:t>Албагачиев А.Ю., Буяновский И.А.</w:t>
            </w:r>
          </w:p>
          <w:p w14:paraId="480A4930" w14:textId="5E9D53D3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Модераторы: Самусенко В.Д.</w:t>
            </w:r>
          </w:p>
          <w:p w14:paraId="4DA690BA" w14:textId="77777777" w:rsidR="002274DD" w:rsidRPr="00D87DD1" w:rsidRDefault="002274DD" w:rsidP="00227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A0B04B1" w14:textId="26448287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D87D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ноября</w:t>
            </w:r>
          </w:p>
        </w:tc>
      </w:tr>
      <w:tr w:rsidR="002274DD" w:rsidRPr="00D87DD1" w14:paraId="0C90D134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4D746634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6B90986A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Витязь П.А., </w:t>
            </w:r>
            <w:r w:rsidRPr="0076400E">
              <w:rPr>
                <w:rFonts w:ascii="Times New Roman" w:hAnsi="Times New Roman"/>
                <w:sz w:val="24"/>
                <w:szCs w:val="24"/>
              </w:rPr>
              <w:t>Хейфец М.Л., Сенють В.Т., Афанасьев В.П., Колодяжный Д.Ю.</w:t>
            </w:r>
          </w:p>
          <w:p w14:paraId="6570D8A9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400E">
              <w:rPr>
                <w:rFonts w:ascii="Times New Roman" w:hAnsi="Times New Roman"/>
                <w:b/>
                <w:bCs/>
                <w:sz w:val="24"/>
                <w:szCs w:val="24"/>
              </w:rPr>
              <w:t>ФИЗИКО-ХИМИЧЕСКИЙ АНАЛИЗ ФОРМИРОВАНИЯ ПРИРОДНЫХ АЛМАЗОВ, ИСПОЛЬЗУЕМЫХ В КАЧЕСТВЕ СЫРЬЯ ДЛЯ ИНСТРУМЕНТАЛЬНЫХ МАТЕРИАЛОВ</w:t>
            </w:r>
          </w:p>
          <w:p w14:paraId="0889332B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63D9">
              <w:rPr>
                <w:rFonts w:ascii="Times New Roman" w:hAnsi="Times New Roman"/>
                <w:i/>
                <w:iCs/>
                <w:sz w:val="24"/>
                <w:szCs w:val="24"/>
              </w:rPr>
              <w:t>Объединенный институт машиностроения НАН Беларуси, Институт прикладной физики НАН Беларуси, Институт геологии и минералогии им. акад. В.С. Соболева СО РАН, МГТУ «СТАНКИН»</w:t>
            </w:r>
          </w:p>
          <w:p w14:paraId="63FDF9C4" w14:textId="53794E81" w:rsidR="002274DD" w:rsidRPr="0076400E" w:rsidRDefault="002274DD" w:rsidP="002274D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163CBDE" w14:textId="627938C1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274DD" w:rsidRPr="00D87DD1" w14:paraId="12CC743D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2AB66B4B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1C14EF82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3D9">
              <w:rPr>
                <w:rFonts w:ascii="Times New Roman" w:hAnsi="Times New Roman"/>
                <w:sz w:val="24"/>
                <w:szCs w:val="24"/>
              </w:rPr>
              <w:t>Серебренный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763D9">
              <w:rPr>
                <w:rFonts w:ascii="Times New Roman" w:hAnsi="Times New Roman"/>
                <w:sz w:val="24"/>
                <w:szCs w:val="24"/>
              </w:rPr>
              <w:t>Хейфец М.Л., Грецкий Н.Л.</w:t>
            </w:r>
          </w:p>
          <w:p w14:paraId="1163877A" w14:textId="201E1FA4" w:rsidR="002274DD" w:rsidRPr="00C763D9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3D9">
              <w:rPr>
                <w:rFonts w:ascii="Times New Roman" w:hAnsi="Times New Roman"/>
                <w:b/>
                <w:bCs/>
                <w:sz w:val="24"/>
                <w:szCs w:val="24"/>
              </w:rPr>
              <w:t>ПЕРСПЕКТИВЫ ПРИМЕНЕНИЯ МЕХАТРОННОГО ОБОРУДОВАНИЯ В ГИБРИДНОМ ПРОИЗВОДСТВЕ</w:t>
            </w:r>
          </w:p>
          <w:p w14:paraId="7D3E15CA" w14:textId="026D5716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63D9">
              <w:rPr>
                <w:rFonts w:ascii="Times New Roman" w:hAnsi="Times New Roman"/>
                <w:i/>
                <w:iCs/>
                <w:sz w:val="24"/>
                <w:szCs w:val="24"/>
              </w:rPr>
              <w:t>Институт прикладной физики НАН Беларуси, МГТУ «СТАНКИН»</w:t>
            </w:r>
          </w:p>
          <w:p w14:paraId="333EE6F3" w14:textId="5033D626" w:rsidR="002274DD" w:rsidRPr="00D87DD1" w:rsidRDefault="002274DD" w:rsidP="00227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F2ED5CB" w14:textId="44EA2242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274DD" w:rsidRPr="00D87DD1" w14:paraId="17F95132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4893F112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5C690D11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400E">
              <w:rPr>
                <w:rFonts w:ascii="Times New Roman" w:hAnsi="Times New Roman"/>
                <w:sz w:val="24"/>
                <w:szCs w:val="24"/>
              </w:rPr>
              <w:t>Хейфец М.Л.</w:t>
            </w:r>
          </w:p>
          <w:p w14:paraId="6DD9ED87" w14:textId="5A9D3677" w:rsidR="002274DD" w:rsidRPr="00C763D9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3D9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ИЗМЕРЕНИЯ И КОНТРОЛЯ ДЛЯ МЕТРОЛОГИЧЕСКОГО И ТЕХНОЛОГИЧЕСКОГО ОБЕСПЕЧЕНИЯ КАЧЕСТВА ПРОДУКЦИИ</w:t>
            </w:r>
          </w:p>
          <w:p w14:paraId="09B9FF21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63D9">
              <w:rPr>
                <w:rFonts w:ascii="Times New Roman" w:hAnsi="Times New Roman"/>
                <w:i/>
                <w:iCs/>
                <w:sz w:val="24"/>
                <w:szCs w:val="24"/>
              </w:rPr>
              <w:t>Институт прикладной физики НАН Беларуси</w:t>
            </w:r>
          </w:p>
          <w:p w14:paraId="6E94201E" w14:textId="3830F4BF" w:rsidR="002274DD" w:rsidRPr="002274DD" w:rsidRDefault="002274DD" w:rsidP="00227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3A12445" w14:textId="2A1D5F90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2274DD" w:rsidRPr="00D87DD1" w14:paraId="0D98E09F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52ACB4BE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3F46E3EE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400E">
              <w:rPr>
                <w:rFonts w:ascii="Times New Roman" w:hAnsi="Times New Roman"/>
                <w:sz w:val="24"/>
                <w:szCs w:val="24"/>
              </w:rPr>
              <w:t>Керопян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400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A71DD0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400E">
              <w:rPr>
                <w:rFonts w:ascii="Times New Roman" w:hAnsi="Times New Roman"/>
                <w:b/>
                <w:bCs/>
                <w:sz w:val="24"/>
                <w:szCs w:val="24"/>
              </w:rPr>
              <w:t>ТРИБОЛОГИЧЕСКИЕ ПРОЦЕССЫ, ПРОИСХОДЯЩИЕ ПРИ ЭКСПЛУАТАЦИИ КОЛЕСНО-РЕЛЬСОВОГО ТРАНСПОРТА В УСЛОВИЯХ ОТРИЦАТЕЛЬНЫХ ТЕМПЕРАТУР, ХАРАКТЕРНЫХ ДЛЯ АРКТИЧЕСКОГО РЕГИОНА</w:t>
            </w:r>
          </w:p>
          <w:p w14:paraId="251D338F" w14:textId="77777777" w:rsidR="002274DD" w:rsidRDefault="002274DD" w:rsidP="002274D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400E">
              <w:rPr>
                <w:rFonts w:ascii="Times New Roman" w:hAnsi="Times New Roman"/>
                <w:i/>
                <w:iCs/>
                <w:sz w:val="24"/>
                <w:szCs w:val="24"/>
              </w:rPr>
              <w:t>МНИПИИТИ</w:t>
            </w:r>
          </w:p>
          <w:p w14:paraId="469EC519" w14:textId="45F080AB" w:rsidR="002274DD" w:rsidRPr="0076400E" w:rsidRDefault="002274DD" w:rsidP="002274D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3FC3562" w14:textId="2F8C2B59" w:rsidR="002274DD" w:rsidRPr="00D87DD1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274DD" w:rsidRPr="00D87DD1" w14:paraId="50CD2540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2DEB03D2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200EA464" w14:textId="77777777" w:rsidR="002274D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5038">
              <w:rPr>
                <w:rFonts w:ascii="Times New Roman" w:hAnsi="Times New Roman"/>
                <w:sz w:val="24"/>
                <w:szCs w:val="24"/>
              </w:rPr>
              <w:t>Yifan Liu, Shengbo Li, Kazakov Yu.N.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5038">
              <w:rPr>
                <w:rFonts w:ascii="Times New Roman" w:hAnsi="Times New Roman"/>
                <w:sz w:val="24"/>
                <w:szCs w:val="24"/>
              </w:rPr>
              <w:t>Sаvin L.A.</w:t>
            </w:r>
          </w:p>
          <w:p w14:paraId="6CC549CC" w14:textId="77777777" w:rsidR="002274DD" w:rsidRPr="00645038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0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RESEARCH ON THE DAMPING EFFECT OF MULTILAYER STEEL SHEET ELASTIC DAMPERS IN ROTOR SYSTEMS</w:t>
            </w:r>
          </w:p>
          <w:p w14:paraId="67ACFD29" w14:textId="77777777" w:rsidR="002274DD" w:rsidRPr="00645038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Тургенева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>, Сямыньский технологический университет</w:t>
            </w:r>
          </w:p>
          <w:p w14:paraId="2BFE6C5A" w14:textId="77777777" w:rsidR="002274DD" w:rsidRPr="0076400E" w:rsidRDefault="002274DD" w:rsidP="00227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A8F917C" w14:textId="39A709B9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2274DD" w:rsidRPr="00D87DD1" w14:paraId="3985F36A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10699126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7278F704" w14:textId="77777777" w:rsidR="002274DD" w:rsidRPr="0094606D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606D">
              <w:rPr>
                <w:rFonts w:ascii="Times New Roman" w:hAnsi="Times New Roman"/>
                <w:bCs/>
                <w:sz w:val="24"/>
                <w:szCs w:val="24"/>
              </w:rPr>
              <w:t>Нгуен Т.Х.</w:t>
            </w:r>
            <w:r w:rsidRPr="0094606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94606D">
              <w:rPr>
                <w:rFonts w:ascii="Times New Roman" w:hAnsi="Times New Roman"/>
                <w:sz w:val="24"/>
                <w:szCs w:val="24"/>
              </w:rPr>
              <w:t xml:space="preserve"> Казаков Ю.Н., Поликарпов А.В.</w:t>
            </w:r>
          </w:p>
          <w:p w14:paraId="25A94E97" w14:textId="77777777" w:rsidR="002274DD" w:rsidRPr="00134336" w:rsidRDefault="002274DD" w:rsidP="002274DD">
            <w:pPr>
              <w:pStyle w:val="Title"/>
              <w:spacing w:before="0"/>
              <w:jc w:val="both"/>
              <w:rPr>
                <w:rFonts w:eastAsia="Calibri"/>
                <w:caps w:val="0"/>
              </w:rPr>
            </w:pPr>
            <w:r w:rsidRPr="00134336">
              <w:rPr>
                <w:rFonts w:eastAsia="Calibri"/>
                <w:caps w:val="0"/>
              </w:rPr>
              <w:t>ГИБРИДНЫЕ ПОДШИПНИКИ ЖИДКОСТНОГО ТРЕНИЯ</w:t>
            </w:r>
          </w:p>
          <w:p w14:paraId="6B38AD53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ОГУ им. И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6450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527DAF">
              <w:rPr>
                <w:rFonts w:ascii="Times New Roman" w:hAnsi="Times New Roman"/>
                <w:i/>
                <w:iCs/>
                <w:sz w:val="24"/>
                <w:szCs w:val="24"/>
              </w:rPr>
              <w:t>Тургенева</w:t>
            </w:r>
          </w:p>
          <w:p w14:paraId="3CF22576" w14:textId="77777777" w:rsidR="002274DD" w:rsidRPr="0076400E" w:rsidRDefault="002274DD" w:rsidP="00227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09404B9" w14:textId="582CCFCE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2274DD" w:rsidRPr="00D87DD1" w14:paraId="03E5D2A9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2B7CF49A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7CBC3C43" w14:textId="77777777" w:rsidR="002274DD" w:rsidRPr="004F443B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443B">
              <w:rPr>
                <w:rFonts w:ascii="Times New Roman" w:hAnsi="Times New Roman"/>
                <w:sz w:val="24"/>
                <w:szCs w:val="24"/>
              </w:rPr>
              <w:t>Зорин В.А., Тхань Буй Ван</w:t>
            </w:r>
          </w:p>
          <w:p w14:paraId="5C60DB7C" w14:textId="77777777" w:rsidR="002274DD" w:rsidRPr="004F443B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ИССЛЕДОВАНИЕ ВЛИЯНИЯ НОВЫХ КОНСТРУКЦИОННЫХ МАТЕРИАЛОВ И ПРОЦЕССОВ ИЗГОТОВЛЕНИЯ СТУПИЦЫ НА НАДЁЖНОСТЬ И БЕЗОПАСНОСТЬ АВТОМОБИЛЯ </w:t>
            </w:r>
          </w:p>
          <w:p w14:paraId="0AD11BB6" w14:textId="77777777" w:rsidR="002274DD" w:rsidRPr="004F443B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443B">
              <w:rPr>
                <w:rFonts w:ascii="Times New Roman" w:hAnsi="Times New Roman"/>
                <w:i/>
                <w:iCs/>
                <w:sz w:val="24"/>
                <w:szCs w:val="24"/>
              </w:rPr>
              <w:t>МАДГТУ (МАДИ)</w:t>
            </w:r>
          </w:p>
          <w:p w14:paraId="73C091DB" w14:textId="77777777" w:rsidR="002274DD" w:rsidRPr="0094606D" w:rsidRDefault="002274DD" w:rsidP="002274D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DA87D90" w14:textId="4A2CE442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274DD" w:rsidRPr="00D87DD1" w14:paraId="5403554B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5B372C66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1320CBAB" w14:textId="77777777" w:rsidR="002274DD" w:rsidRPr="00A86610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6610">
              <w:rPr>
                <w:rFonts w:ascii="Times New Roman" w:hAnsi="Times New Roman"/>
                <w:sz w:val="24"/>
                <w:szCs w:val="24"/>
              </w:rPr>
              <w:t>Егунова Т.Н., Баурова Н.И.</w:t>
            </w:r>
          </w:p>
          <w:p w14:paraId="6C321B96" w14:textId="77777777" w:rsidR="002274DD" w:rsidRPr="00A86610" w:rsidRDefault="002274DD" w:rsidP="002274D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_Hlk179213818"/>
            <w:r w:rsidRPr="00A86610">
              <w:rPr>
                <w:rFonts w:ascii="Times New Roman" w:hAnsi="Times New Roman"/>
                <w:b/>
                <w:sz w:val="24"/>
                <w:szCs w:val="24"/>
              </w:rPr>
              <w:t>ИССЛЕДОВАНИЕ ФИЗИКО-МЕХАНИЧЕСКИХ СВОЙСТВ ЭПОКСИДНО-ПЕСЧАНЫХ КОМПОЗИТОВ, ПРИМЕНЯЕМЫХ ПРИ РЕМОНТЕ МАШИН</w:t>
            </w:r>
            <w:bookmarkEnd w:id="9"/>
          </w:p>
          <w:p w14:paraId="595939BC" w14:textId="77777777" w:rsidR="002274DD" w:rsidRDefault="002274DD" w:rsidP="002274DD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6610">
              <w:rPr>
                <w:rFonts w:ascii="Times New Roman" w:hAnsi="Times New Roman"/>
                <w:i/>
                <w:iCs/>
                <w:sz w:val="24"/>
                <w:szCs w:val="24"/>
              </w:rPr>
              <w:t>МАДГТУ (МАДИ)</w:t>
            </w:r>
          </w:p>
          <w:p w14:paraId="164C23E5" w14:textId="77777777" w:rsidR="002274DD" w:rsidRPr="002274DD" w:rsidRDefault="002274DD" w:rsidP="002274D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085E6B" w14:textId="1B59C9EC" w:rsidR="002274DD" w:rsidRPr="00575887" w:rsidRDefault="002274DD" w:rsidP="002274D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ВОЗМОЖНО ПОДКЛЮЧЕНИЕ ДОПОЛНИТЕЛЬНЫХ ДОКЛАДОВ</w:t>
            </w:r>
          </w:p>
          <w:p w14:paraId="6EAF19B9" w14:textId="7B4ABE55" w:rsidR="002274DD" w:rsidRPr="00575887" w:rsidRDefault="002274DD" w:rsidP="002274D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E7AB1C9" w14:textId="373D8A53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C763D9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274DD" w:rsidRPr="00D87DD1" w14:paraId="26CFA49C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5B1ACABF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2DE0E81D" w14:textId="77777777" w:rsidR="002274DD" w:rsidRPr="00A86610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8357B80" w14:textId="215997D1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4DD" w:rsidRPr="00D87DD1" w14:paraId="7657D22B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27FAABA1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5696FDAD" w14:textId="77777777" w:rsidR="002274DD" w:rsidRPr="00A86610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98ECCE8" w14:textId="7777777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4DD" w:rsidRPr="00D87DD1" w14:paraId="0F20312B" w14:textId="77777777" w:rsidTr="00514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845" w:type="dxa"/>
        </w:trPr>
        <w:tc>
          <w:tcPr>
            <w:tcW w:w="562" w:type="dxa"/>
          </w:tcPr>
          <w:p w14:paraId="032A3259" w14:textId="77777777" w:rsidR="002274DD" w:rsidRPr="00D87DD1" w:rsidRDefault="002274DD" w:rsidP="002274DD">
            <w:pPr>
              <w:pStyle w:val="a7"/>
              <w:numPr>
                <w:ilvl w:val="0"/>
                <w:numId w:val="10"/>
              </w:numPr>
              <w:ind w:left="670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vAlign w:val="center"/>
          </w:tcPr>
          <w:p w14:paraId="04DA3CE1" w14:textId="77777777" w:rsidR="002274DD" w:rsidRPr="00A86610" w:rsidRDefault="002274DD" w:rsidP="002274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35E2E3A" w14:textId="77777777" w:rsidR="002274DD" w:rsidRDefault="002274DD" w:rsidP="00227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42500A" w14:textId="77777777" w:rsidR="00993D26" w:rsidRPr="00DA2D19" w:rsidRDefault="00993D26" w:rsidP="00993D2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A2D19">
        <w:rPr>
          <w:rFonts w:ascii="Times New Roman" w:hAnsi="Times New Roman"/>
          <w:b/>
          <w:bCs/>
          <w:sz w:val="24"/>
          <w:szCs w:val="24"/>
        </w:rPr>
        <w:t>ЗАКЛЮЧИТЕЛЬНОЕ ЗАСЕДАНИЕ</w:t>
      </w:r>
    </w:p>
    <w:p w14:paraId="3882B29A" w14:textId="27057204" w:rsidR="00993D26" w:rsidRPr="00DA2D19" w:rsidRDefault="00993D26" w:rsidP="00993D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A2D19">
        <w:rPr>
          <w:rFonts w:ascii="Times New Roman" w:hAnsi="Times New Roman"/>
          <w:sz w:val="24"/>
          <w:szCs w:val="24"/>
        </w:rPr>
        <w:t>(начало – по завершении работы секций)</w:t>
      </w:r>
    </w:p>
    <w:p w14:paraId="7993DC57" w14:textId="77777777" w:rsidR="00993D26" w:rsidRPr="00DA2D19" w:rsidRDefault="00993D26" w:rsidP="00DA2D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C179E1" w14:textId="77777777" w:rsidR="000C779F" w:rsidRPr="00DA2D19" w:rsidRDefault="000C779F" w:rsidP="00DA2D19">
      <w:pPr>
        <w:pStyle w:val="Default"/>
        <w:spacing w:line="20" w:lineRule="atLeast"/>
        <w:jc w:val="center"/>
        <w:rPr>
          <w:rFonts w:eastAsia="Calibri"/>
          <w:b/>
          <w:bCs/>
          <w:color w:val="auto"/>
          <w14:ligatures w14:val="none"/>
        </w:rPr>
      </w:pPr>
      <w:r w:rsidRPr="00DA2D19">
        <w:rPr>
          <w:rFonts w:eastAsia="Calibri"/>
          <w:b/>
          <w:bCs/>
          <w:color w:val="auto"/>
          <w14:ligatures w14:val="none"/>
        </w:rPr>
        <w:t xml:space="preserve">ОБСУЖДЕНИЕ ИТОГОВ КОНФЕРЕНЦИИ </w:t>
      </w:r>
    </w:p>
    <w:p w14:paraId="386D883A" w14:textId="77777777" w:rsidR="000C779F" w:rsidRPr="00DA2D19" w:rsidRDefault="000C779F" w:rsidP="00DA2D19">
      <w:pPr>
        <w:spacing w:after="0" w:line="20" w:lineRule="atLeast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DA2D19">
        <w:rPr>
          <w:rFonts w:ascii="Times New Roman" w:hAnsi="Times New Roman"/>
          <w:b/>
          <w:bCs/>
          <w:sz w:val="24"/>
          <w:szCs w:val="24"/>
        </w:rPr>
        <w:t>VIII Международная научная конференция</w:t>
      </w:r>
    </w:p>
    <w:p w14:paraId="5D0FEA97" w14:textId="77777777" w:rsidR="000C779F" w:rsidRPr="00DA2D19" w:rsidRDefault="000C779F" w:rsidP="00DA2D19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A2D19">
        <w:rPr>
          <w:rFonts w:ascii="Times New Roman" w:hAnsi="Times New Roman"/>
          <w:b/>
          <w:bCs/>
          <w:sz w:val="24"/>
          <w:szCs w:val="24"/>
        </w:rPr>
        <w:t>«Фундаментальные исследования и инновационные технологии в машиностроении»</w:t>
      </w:r>
    </w:p>
    <w:p w14:paraId="46A794AC" w14:textId="77777777" w:rsidR="000C779F" w:rsidRPr="00DA2D19" w:rsidRDefault="000C779F" w:rsidP="00DA2D19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A2D19">
        <w:rPr>
          <w:rFonts w:ascii="Times New Roman" w:hAnsi="Times New Roman"/>
          <w:b/>
          <w:bCs/>
          <w:sz w:val="24"/>
          <w:szCs w:val="24"/>
        </w:rPr>
        <w:t xml:space="preserve">ФРИТМЕ-2024 </w:t>
      </w:r>
    </w:p>
    <w:p w14:paraId="25FF60F4" w14:textId="29A43485" w:rsidR="000C779F" w:rsidRPr="00DA2D19" w:rsidRDefault="000C779F" w:rsidP="00DA2D19">
      <w:pP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DA2D19">
        <w:rPr>
          <w:rFonts w:ascii="Times New Roman" w:hAnsi="Times New Roman"/>
          <w:b/>
          <w:bCs/>
          <w:sz w:val="24"/>
          <w:szCs w:val="24"/>
        </w:rPr>
        <w:t>18</w:t>
      </w:r>
      <w:r w:rsidRPr="00DA2D19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DA2D19">
        <w:rPr>
          <w:rFonts w:ascii="Times New Roman" w:hAnsi="Times New Roman"/>
          <w:b/>
          <w:bCs/>
          <w:sz w:val="24"/>
          <w:szCs w:val="24"/>
        </w:rPr>
        <w:t>-19</w:t>
      </w:r>
      <w:r w:rsidRPr="00DA2D19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</w:p>
    <w:p w14:paraId="51B2DCD1" w14:textId="101EE2DC" w:rsidR="00B0108F" w:rsidRDefault="00B0108F" w:rsidP="00993D26">
      <w:pPr>
        <w:rPr>
          <w:rFonts w:ascii="Times New Roman" w:hAnsi="Times New Roman"/>
          <w:sz w:val="28"/>
          <w:szCs w:val="28"/>
        </w:rPr>
      </w:pPr>
    </w:p>
    <w:p w14:paraId="7ECDC8C8" w14:textId="0BF1C507" w:rsidR="00321CE7" w:rsidRPr="004C37AA" w:rsidRDefault="00AE611A" w:rsidP="00321C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9A573" wp14:editId="55204C5F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3556000" cy="342900"/>
                <wp:effectExtent l="38100" t="19050" r="82550" b="19050"/>
                <wp:wrapNone/>
                <wp:docPr id="864464025" name="Лента: изогнутая и наклоненная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342900"/>
                        </a:xfrm>
                        <a:prstGeom prst="ellipseRibb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333A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Лента: изогнутая и наклоненная вниз 1" o:spid="_x0000_s1026" type="#_x0000_t107" style="position:absolute;margin-left:0;margin-top:4.6pt;width:280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" fillcolor="#a5a5a5 [3206]" strokecolor="black [3213]" strokeweight="1.5pt">
                <v:stroke joinstyle="miter"/>
                <w10:wrap anchorx="margin"/>
              </v:shape>
            </w:pict>
          </mc:Fallback>
        </mc:AlternateContent>
      </w:r>
    </w:p>
    <w:sectPr w:rsidR="00321CE7" w:rsidRPr="004C37AA" w:rsidSect="00B40FB1">
      <w:type w:val="continuous"/>
      <w:pgSz w:w="11906" w:h="16838"/>
      <w:pgMar w:top="993" w:right="850" w:bottom="851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1D34E" w14:textId="77777777" w:rsidR="00564DBA" w:rsidRDefault="00564DBA" w:rsidP="00DC71AA">
      <w:pPr>
        <w:spacing w:after="0" w:line="240" w:lineRule="auto"/>
      </w:pPr>
      <w:r>
        <w:separator/>
      </w:r>
    </w:p>
  </w:endnote>
  <w:endnote w:type="continuationSeparator" w:id="0">
    <w:p w14:paraId="3177F67B" w14:textId="77777777" w:rsidR="00564DBA" w:rsidRDefault="00564DBA" w:rsidP="00DC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10DC3" w14:textId="77777777" w:rsidR="00564DBA" w:rsidRDefault="00564DBA" w:rsidP="00DC71AA">
      <w:pPr>
        <w:spacing w:after="0" w:line="240" w:lineRule="auto"/>
      </w:pPr>
      <w:r>
        <w:separator/>
      </w:r>
    </w:p>
  </w:footnote>
  <w:footnote w:type="continuationSeparator" w:id="0">
    <w:p w14:paraId="22190437" w14:textId="77777777" w:rsidR="00564DBA" w:rsidRDefault="00564DBA" w:rsidP="00DC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1B96"/>
    <w:multiLevelType w:val="hybridMultilevel"/>
    <w:tmpl w:val="53765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D99"/>
    <w:multiLevelType w:val="multilevel"/>
    <w:tmpl w:val="41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72503"/>
    <w:multiLevelType w:val="hybridMultilevel"/>
    <w:tmpl w:val="5376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0C0"/>
    <w:multiLevelType w:val="hybridMultilevel"/>
    <w:tmpl w:val="53765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3AF7"/>
    <w:multiLevelType w:val="hybridMultilevel"/>
    <w:tmpl w:val="53765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510B0"/>
    <w:multiLevelType w:val="multilevel"/>
    <w:tmpl w:val="41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5664D"/>
    <w:multiLevelType w:val="hybridMultilevel"/>
    <w:tmpl w:val="53765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1547C"/>
    <w:multiLevelType w:val="hybridMultilevel"/>
    <w:tmpl w:val="BE34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82305"/>
    <w:multiLevelType w:val="hybridMultilevel"/>
    <w:tmpl w:val="53765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66D9F"/>
    <w:multiLevelType w:val="multilevel"/>
    <w:tmpl w:val="97CE3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32368"/>
    <w:multiLevelType w:val="hybridMultilevel"/>
    <w:tmpl w:val="53765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49272">
    <w:abstractNumId w:val="7"/>
  </w:num>
  <w:num w:numId="2" w16cid:durableId="878862679">
    <w:abstractNumId w:val="9"/>
  </w:num>
  <w:num w:numId="3" w16cid:durableId="2010055032">
    <w:abstractNumId w:val="1"/>
  </w:num>
  <w:num w:numId="4" w16cid:durableId="1056708407">
    <w:abstractNumId w:val="5"/>
  </w:num>
  <w:num w:numId="5" w16cid:durableId="317802941">
    <w:abstractNumId w:val="2"/>
  </w:num>
  <w:num w:numId="6" w16cid:durableId="525674280">
    <w:abstractNumId w:val="8"/>
  </w:num>
  <w:num w:numId="7" w16cid:durableId="333993307">
    <w:abstractNumId w:val="4"/>
  </w:num>
  <w:num w:numId="8" w16cid:durableId="1306005964">
    <w:abstractNumId w:val="3"/>
  </w:num>
  <w:num w:numId="9" w16cid:durableId="962617902">
    <w:abstractNumId w:val="0"/>
  </w:num>
  <w:num w:numId="10" w16cid:durableId="878662545">
    <w:abstractNumId w:val="6"/>
  </w:num>
  <w:num w:numId="11" w16cid:durableId="162125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AA"/>
    <w:rsid w:val="00003A21"/>
    <w:rsid w:val="0000540E"/>
    <w:rsid w:val="00017D6D"/>
    <w:rsid w:val="00030143"/>
    <w:rsid w:val="000839A8"/>
    <w:rsid w:val="000A7885"/>
    <w:rsid w:val="000C779F"/>
    <w:rsid w:val="000D1B3E"/>
    <w:rsid w:val="00110ADE"/>
    <w:rsid w:val="00130034"/>
    <w:rsid w:val="00130D49"/>
    <w:rsid w:val="00134336"/>
    <w:rsid w:val="00163CBB"/>
    <w:rsid w:val="001679CB"/>
    <w:rsid w:val="00173337"/>
    <w:rsid w:val="001B0EFB"/>
    <w:rsid w:val="001C7619"/>
    <w:rsid w:val="001E6713"/>
    <w:rsid w:val="001F0B01"/>
    <w:rsid w:val="002050C7"/>
    <w:rsid w:val="0020798E"/>
    <w:rsid w:val="002274DD"/>
    <w:rsid w:val="00243C01"/>
    <w:rsid w:val="00265BCD"/>
    <w:rsid w:val="00271DBE"/>
    <w:rsid w:val="0028485D"/>
    <w:rsid w:val="002A6E43"/>
    <w:rsid w:val="002B0BF8"/>
    <w:rsid w:val="002E24B8"/>
    <w:rsid w:val="002F67BA"/>
    <w:rsid w:val="003111A3"/>
    <w:rsid w:val="00321CE7"/>
    <w:rsid w:val="00325B95"/>
    <w:rsid w:val="00337741"/>
    <w:rsid w:val="003464B2"/>
    <w:rsid w:val="00375D40"/>
    <w:rsid w:val="0039439B"/>
    <w:rsid w:val="003A291A"/>
    <w:rsid w:val="003A7A04"/>
    <w:rsid w:val="003B236C"/>
    <w:rsid w:val="003E26A6"/>
    <w:rsid w:val="003E27D8"/>
    <w:rsid w:val="00405E8C"/>
    <w:rsid w:val="00462777"/>
    <w:rsid w:val="0047422E"/>
    <w:rsid w:val="0049380C"/>
    <w:rsid w:val="00497B4F"/>
    <w:rsid w:val="004A2883"/>
    <w:rsid w:val="004C37AA"/>
    <w:rsid w:val="004C665E"/>
    <w:rsid w:val="004D0C6D"/>
    <w:rsid w:val="004E5142"/>
    <w:rsid w:val="004F133C"/>
    <w:rsid w:val="004F443B"/>
    <w:rsid w:val="00504401"/>
    <w:rsid w:val="00514376"/>
    <w:rsid w:val="00527DAF"/>
    <w:rsid w:val="0054338F"/>
    <w:rsid w:val="00560624"/>
    <w:rsid w:val="00564DBA"/>
    <w:rsid w:val="00575887"/>
    <w:rsid w:val="005B3117"/>
    <w:rsid w:val="005B605A"/>
    <w:rsid w:val="005D05F0"/>
    <w:rsid w:val="005D29DE"/>
    <w:rsid w:val="005E0FF3"/>
    <w:rsid w:val="005E4C75"/>
    <w:rsid w:val="005F691D"/>
    <w:rsid w:val="005F7F12"/>
    <w:rsid w:val="006232A6"/>
    <w:rsid w:val="00633F2F"/>
    <w:rsid w:val="00645038"/>
    <w:rsid w:val="006551BD"/>
    <w:rsid w:val="00665F51"/>
    <w:rsid w:val="006A2CDC"/>
    <w:rsid w:val="006E3E18"/>
    <w:rsid w:val="0071215B"/>
    <w:rsid w:val="0072148F"/>
    <w:rsid w:val="00736688"/>
    <w:rsid w:val="00753951"/>
    <w:rsid w:val="0076400E"/>
    <w:rsid w:val="007A3677"/>
    <w:rsid w:val="007A4503"/>
    <w:rsid w:val="007A532E"/>
    <w:rsid w:val="007C28D9"/>
    <w:rsid w:val="007D1C56"/>
    <w:rsid w:val="007D569B"/>
    <w:rsid w:val="007F35D2"/>
    <w:rsid w:val="00802231"/>
    <w:rsid w:val="00822B19"/>
    <w:rsid w:val="008305A4"/>
    <w:rsid w:val="00843FDE"/>
    <w:rsid w:val="00890A70"/>
    <w:rsid w:val="00890B18"/>
    <w:rsid w:val="008C21AD"/>
    <w:rsid w:val="008C7B21"/>
    <w:rsid w:val="008E3A0F"/>
    <w:rsid w:val="008E4687"/>
    <w:rsid w:val="008E5667"/>
    <w:rsid w:val="008E6F1C"/>
    <w:rsid w:val="008F31B2"/>
    <w:rsid w:val="00935610"/>
    <w:rsid w:val="00941AE6"/>
    <w:rsid w:val="0094606D"/>
    <w:rsid w:val="00954285"/>
    <w:rsid w:val="00955C13"/>
    <w:rsid w:val="00966CE1"/>
    <w:rsid w:val="009829C7"/>
    <w:rsid w:val="00993D26"/>
    <w:rsid w:val="009F3BC4"/>
    <w:rsid w:val="00A45139"/>
    <w:rsid w:val="00A53FBA"/>
    <w:rsid w:val="00A86610"/>
    <w:rsid w:val="00AC3575"/>
    <w:rsid w:val="00AE611A"/>
    <w:rsid w:val="00B0108F"/>
    <w:rsid w:val="00B20566"/>
    <w:rsid w:val="00B22489"/>
    <w:rsid w:val="00B24F99"/>
    <w:rsid w:val="00B31368"/>
    <w:rsid w:val="00B40FB1"/>
    <w:rsid w:val="00B53B86"/>
    <w:rsid w:val="00B56406"/>
    <w:rsid w:val="00B87417"/>
    <w:rsid w:val="00BD31B4"/>
    <w:rsid w:val="00BE72BD"/>
    <w:rsid w:val="00C03AEF"/>
    <w:rsid w:val="00C207B0"/>
    <w:rsid w:val="00C4007D"/>
    <w:rsid w:val="00C71655"/>
    <w:rsid w:val="00C763D9"/>
    <w:rsid w:val="00C82087"/>
    <w:rsid w:val="00C879C4"/>
    <w:rsid w:val="00CB3FB4"/>
    <w:rsid w:val="00CC3F28"/>
    <w:rsid w:val="00D163EE"/>
    <w:rsid w:val="00D33724"/>
    <w:rsid w:val="00D474F0"/>
    <w:rsid w:val="00D51793"/>
    <w:rsid w:val="00D65FA2"/>
    <w:rsid w:val="00D76216"/>
    <w:rsid w:val="00D82435"/>
    <w:rsid w:val="00D84F4B"/>
    <w:rsid w:val="00D87DD1"/>
    <w:rsid w:val="00DA2D19"/>
    <w:rsid w:val="00DB2039"/>
    <w:rsid w:val="00DC56DE"/>
    <w:rsid w:val="00DC71AA"/>
    <w:rsid w:val="00DF2827"/>
    <w:rsid w:val="00E274E1"/>
    <w:rsid w:val="00E80CE8"/>
    <w:rsid w:val="00E85A39"/>
    <w:rsid w:val="00E879EE"/>
    <w:rsid w:val="00E900AE"/>
    <w:rsid w:val="00E920F1"/>
    <w:rsid w:val="00EB52C8"/>
    <w:rsid w:val="00EC12A0"/>
    <w:rsid w:val="00EF73B2"/>
    <w:rsid w:val="00EF7DB4"/>
    <w:rsid w:val="00F248A1"/>
    <w:rsid w:val="00F326D2"/>
    <w:rsid w:val="00F45E4D"/>
    <w:rsid w:val="00FA06DC"/>
    <w:rsid w:val="00FA60EB"/>
    <w:rsid w:val="00FC57A3"/>
    <w:rsid w:val="00FC68C0"/>
    <w:rsid w:val="00FE1D4B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B2A"/>
  <w15:chartTrackingRefBased/>
  <w15:docId w15:val="{0CF8981D-3FF3-4117-9A6B-42C59367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1AA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DC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1AA"/>
    <w:rPr>
      <w:rFonts w:ascii="Calibri" w:eastAsia="Calibri" w:hAnsi="Calibri" w:cs="Times New Roman"/>
      <w:kern w:val="0"/>
      <w14:ligatures w14:val="none"/>
    </w:rPr>
  </w:style>
  <w:style w:type="paragraph" w:styleId="a7">
    <w:name w:val="List Paragraph"/>
    <w:basedOn w:val="a"/>
    <w:uiPriority w:val="34"/>
    <w:qFormat/>
    <w:rsid w:val="00DC71AA"/>
    <w:pPr>
      <w:ind w:left="720"/>
      <w:contextualSpacing/>
    </w:pPr>
  </w:style>
  <w:style w:type="table" w:styleId="a8">
    <w:name w:val="Table Grid"/>
    <w:basedOn w:val="a1"/>
    <w:uiPriority w:val="39"/>
    <w:rsid w:val="008F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@Title"/>
    <w:basedOn w:val="a"/>
    <w:next w:val="a"/>
    <w:rsid w:val="00645038"/>
    <w:pPr>
      <w:keepNext/>
      <w:keepLines/>
      <w:suppressAutoHyphens/>
      <w:spacing w:before="360" w:after="0" w:line="240" w:lineRule="auto"/>
      <w:jc w:val="center"/>
      <w:outlineLvl w:val="1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TitleAuthor">
    <w:name w:val="@TitleAuthor"/>
    <w:basedOn w:val="a"/>
    <w:next w:val="a"/>
    <w:rsid w:val="005B3117"/>
    <w:pPr>
      <w:keepNext/>
      <w:keepLines/>
      <w:suppressAutoHyphens/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993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20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Anopr</dc:creator>
  <cp:keywords/>
  <dc:description/>
  <cp:lastModifiedBy>Alex Anopr</cp:lastModifiedBy>
  <cp:revision>12</cp:revision>
  <cp:lastPrinted>2024-11-19T17:03:00Z</cp:lastPrinted>
  <dcterms:created xsi:type="dcterms:W3CDTF">2024-11-19T09:24:00Z</dcterms:created>
  <dcterms:modified xsi:type="dcterms:W3CDTF">2024-11-20T05:34:00Z</dcterms:modified>
</cp:coreProperties>
</file>